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75" w:rsidRDefault="005546FD" w:rsidP="005546FD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</w:t>
      </w:r>
      <w:r w:rsidR="0006228A">
        <w:rPr>
          <w:rFonts w:ascii="Times New Roman" w:hAnsi="Times New Roman" w:cs="Times New Roman"/>
          <w:b/>
          <w:sz w:val="28"/>
          <w:szCs w:val="28"/>
        </w:rPr>
        <w:t>СКАЯ СЕЛЬСКАЯ ДУМА</w:t>
      </w:r>
    </w:p>
    <w:p w:rsidR="00065A75" w:rsidRDefault="0006228A" w:rsidP="0006228A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 </w:t>
      </w:r>
      <w:r w:rsidR="00065A75" w:rsidRPr="00065A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6A19" w:rsidRPr="00065A75" w:rsidRDefault="005D6A19" w:rsidP="0006228A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412A10" w:rsidRDefault="00065A75" w:rsidP="00065A75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1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65A75" w:rsidRPr="00065A75" w:rsidRDefault="00846688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</w:t>
      </w:r>
      <w:r w:rsidR="00065A75" w:rsidRPr="00065A75">
        <w:rPr>
          <w:rFonts w:ascii="Times New Roman" w:hAnsi="Times New Roman" w:cs="Times New Roman"/>
          <w:sz w:val="28"/>
          <w:szCs w:val="28"/>
        </w:rPr>
        <w:t>202</w:t>
      </w:r>
      <w:r w:rsidR="00065A75">
        <w:rPr>
          <w:rFonts w:ascii="Times New Roman" w:hAnsi="Times New Roman" w:cs="Times New Roman"/>
          <w:sz w:val="28"/>
          <w:szCs w:val="28"/>
        </w:rPr>
        <w:t>1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12A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5A75" w:rsidRPr="00065A75">
        <w:rPr>
          <w:rFonts w:ascii="Times New Roman" w:hAnsi="Times New Roman" w:cs="Times New Roman"/>
          <w:sz w:val="28"/>
          <w:szCs w:val="28"/>
        </w:rPr>
        <w:t>№</w:t>
      </w:r>
      <w:r w:rsidR="00B45292">
        <w:rPr>
          <w:rFonts w:ascii="Times New Roman" w:hAnsi="Times New Roman" w:cs="Times New Roman"/>
          <w:sz w:val="28"/>
          <w:szCs w:val="28"/>
        </w:rPr>
        <w:t>43</w:t>
      </w:r>
    </w:p>
    <w:p w:rsidR="00065A75" w:rsidRPr="00345DBB" w:rsidRDefault="005546FD" w:rsidP="00065A7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Кулыги</w:t>
      </w:r>
      <w:proofErr w:type="spellEnd"/>
    </w:p>
    <w:p w:rsidR="00345DBB" w:rsidRPr="00345DBB" w:rsidRDefault="00345DBB" w:rsidP="00345D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45DB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Об утверждении Положения о </w:t>
      </w:r>
      <w:bookmarkStart w:id="0" w:name="Bookmark"/>
      <w:r w:rsidRPr="00345DB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муниципальном контроле </w:t>
      </w:r>
      <w:bookmarkEnd w:id="0"/>
    </w:p>
    <w:p w:rsidR="00345DBB" w:rsidRPr="00345DBB" w:rsidRDefault="00345DBB" w:rsidP="00345DBB">
      <w:pPr>
        <w:shd w:val="clear" w:color="auto" w:fill="FFFFFF"/>
        <w:jc w:val="center"/>
        <w:rPr>
          <w:rFonts w:ascii="Times New Roman" w:hAnsi="Times New Roman" w:cs="Times New Roman"/>
          <w:strike/>
          <w:color w:val="00000A"/>
          <w:sz w:val="28"/>
          <w:szCs w:val="28"/>
        </w:rPr>
      </w:pPr>
      <w:r w:rsidRPr="00345DB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45DB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 границах </w:t>
      </w:r>
      <w:proofErr w:type="spellStart"/>
      <w:r w:rsidR="005546FD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Кулыж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 сельского поселения </w:t>
      </w:r>
    </w:p>
    <w:p w:rsidR="00345DBB" w:rsidRDefault="00345DBB" w:rsidP="00345DBB">
      <w:pPr>
        <w:jc w:val="center"/>
        <w:rPr>
          <w:strike/>
          <w:color w:val="00000A"/>
          <w:sz w:val="24"/>
          <w:szCs w:val="24"/>
        </w:rPr>
      </w:pPr>
    </w:p>
    <w:p w:rsidR="00065A75" w:rsidRPr="005D6A19" w:rsidRDefault="00065A75" w:rsidP="00065A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</w:t>
      </w:r>
      <w:r w:rsidR="005D6A19">
        <w:rPr>
          <w:rFonts w:ascii="Times New Roman" w:hAnsi="Times New Roman" w:cs="Times New Roman"/>
          <w:sz w:val="28"/>
          <w:szCs w:val="28"/>
        </w:rPr>
        <w:t>ре) и муниципальном контроле в Р</w:t>
      </w:r>
      <w:r w:rsidR="00741CEB">
        <w:rPr>
          <w:rFonts w:ascii="Times New Roman" w:hAnsi="Times New Roman" w:cs="Times New Roman"/>
          <w:sz w:val="28"/>
          <w:szCs w:val="28"/>
        </w:rPr>
        <w:t xml:space="preserve">оссийской Федерации», от 08.11.2007 № 259-ФЗ «Устав автомобильного транспорта и городского наземного электрического транспорта»,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5D6A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D6A19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41CEB">
        <w:rPr>
          <w:rFonts w:ascii="Times New Roman" w:hAnsi="Times New Roman" w:cs="Times New Roman"/>
          <w:sz w:val="28"/>
          <w:szCs w:val="28"/>
        </w:rPr>
        <w:t xml:space="preserve">Дума </w:t>
      </w:r>
      <w:r w:rsidR="00741CEB" w:rsidRPr="005D6A1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5D6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DBB" w:rsidRPr="00345DBB" w:rsidRDefault="00065A75" w:rsidP="00345DB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345DBB" w:rsidRPr="00345DB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345DBB" w:rsidRPr="00345DB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45DBB" w:rsidRPr="00345DB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345DBB">
        <w:rPr>
          <w:rFonts w:ascii="Times New Roman" w:hAnsi="Times New Roman" w:cs="Times New Roman"/>
          <w:sz w:val="28"/>
          <w:szCs w:val="28"/>
        </w:rPr>
        <w:t>.</w:t>
      </w:r>
    </w:p>
    <w:p w:rsidR="00065A75" w:rsidRPr="00065A75" w:rsidRDefault="00065A75" w:rsidP="00065A75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2. </w:t>
      </w:r>
      <w:r w:rsidR="00345DBB" w:rsidRPr="00345DB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и распространяется на правоотношения, возникшие с 1 января 2022 года.</w:t>
      </w:r>
      <w:bookmarkStart w:id="1" w:name="_GoBack"/>
      <w:bookmarkEnd w:id="1"/>
    </w:p>
    <w:p w:rsidR="00065A75" w:rsidRPr="00065A75" w:rsidRDefault="005D6A19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Pr="00065A75" w:rsidRDefault="005D6A19" w:rsidP="00065A75">
      <w:pPr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  </w:t>
      </w:r>
      <w:r w:rsidR="00B45292">
        <w:rPr>
          <w:rFonts w:ascii="Times New Roman" w:hAnsi="Times New Roman" w:cs="Times New Roman"/>
          <w:sz w:val="28"/>
          <w:szCs w:val="28"/>
        </w:rPr>
        <w:t xml:space="preserve">Думы        </w:t>
      </w:r>
      <w:r w:rsidR="00960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45292">
        <w:rPr>
          <w:rFonts w:ascii="Times New Roman" w:hAnsi="Times New Roman" w:cs="Times New Roman"/>
          <w:sz w:val="28"/>
          <w:szCs w:val="28"/>
        </w:rPr>
        <w:t xml:space="preserve">  </w:t>
      </w:r>
      <w:r w:rsidR="005546F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М.Кузнецова</w:t>
      </w:r>
      <w:proofErr w:type="spellEnd"/>
    </w:p>
    <w:p w:rsidR="00065A75" w:rsidRPr="00065A75" w:rsidRDefault="00B45292" w:rsidP="005D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</w:t>
      </w:r>
      <w:r w:rsidR="00960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D6A19">
        <w:rPr>
          <w:rFonts w:ascii="Times New Roman" w:hAnsi="Times New Roman" w:cs="Times New Roman"/>
          <w:sz w:val="28"/>
          <w:szCs w:val="28"/>
        </w:rPr>
        <w:t xml:space="preserve"> </w:t>
      </w:r>
      <w:r w:rsidR="005546FD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065A75" w:rsidRDefault="00065A75" w:rsidP="00065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6FD" w:rsidRDefault="005546FD" w:rsidP="00065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6FD" w:rsidRPr="00065A75" w:rsidRDefault="005546FD" w:rsidP="00065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75" w:rsidRPr="00065A75" w:rsidRDefault="00065A75" w:rsidP="00065A75">
      <w:pPr>
        <w:rPr>
          <w:rFonts w:ascii="Times New Roman" w:hAnsi="Times New Roman" w:cs="Times New Roman"/>
          <w:sz w:val="28"/>
          <w:szCs w:val="28"/>
        </w:rPr>
      </w:pPr>
    </w:p>
    <w:p w:rsidR="00065A75" w:rsidRDefault="00F13D3E" w:rsidP="0044555F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</w:t>
      </w:r>
    </w:p>
    <w:p w:rsidR="00F13D3E" w:rsidRDefault="00F13D3E" w:rsidP="0044555F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6042B" w:rsidRDefault="0096042B" w:rsidP="0044555F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211235" w:rsidRDefault="00CB246B" w:rsidP="00211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УТВЕРЖДЕНО</w:t>
      </w:r>
    </w:p>
    <w:p w:rsidR="00CB246B" w:rsidRDefault="00CB246B" w:rsidP="00211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Решением сельской Думы</w:t>
      </w:r>
    </w:p>
    <w:p w:rsidR="00CB246B" w:rsidRDefault="00CB246B" w:rsidP="00211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от_____________№_</w:t>
      </w:r>
    </w:p>
    <w:p w:rsidR="00CB246B" w:rsidRDefault="00CB246B" w:rsidP="00412A10">
      <w:pPr>
        <w:pStyle w:val="ConsPlusTitle"/>
        <w:jc w:val="center"/>
        <w:rPr>
          <w:sz w:val="28"/>
          <w:szCs w:val="28"/>
        </w:rPr>
      </w:pPr>
    </w:p>
    <w:p w:rsidR="00D50CAF" w:rsidRPr="00412A10" w:rsidRDefault="00D50CAF" w:rsidP="00412A10">
      <w:pPr>
        <w:pStyle w:val="ConsPlusTitle"/>
        <w:jc w:val="center"/>
        <w:rPr>
          <w:sz w:val="28"/>
          <w:szCs w:val="28"/>
        </w:rPr>
      </w:pPr>
      <w:r w:rsidRPr="00412A10">
        <w:rPr>
          <w:sz w:val="28"/>
          <w:szCs w:val="28"/>
        </w:rPr>
        <w:t>ПОЛОЖЕНИЕ</w:t>
      </w:r>
    </w:p>
    <w:p w:rsidR="00D50CAF" w:rsidRPr="00412A10" w:rsidRDefault="00D50CAF" w:rsidP="00412A1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" w:name="_Hlk73456502"/>
      <w:r w:rsidRPr="00412A10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 w:rsidRPr="00412A10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B246B" w:rsidRPr="00CB246B">
        <w:t xml:space="preserve"> </w:t>
      </w:r>
      <w:r w:rsidR="00CB246B" w:rsidRPr="00CB246B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границах </w:t>
      </w:r>
      <w:proofErr w:type="spellStart"/>
      <w:r w:rsidR="005546FD">
        <w:rPr>
          <w:rFonts w:ascii="Times New Roman" w:hAnsi="Times New Roman" w:cs="Times New Roman"/>
          <w:b/>
          <w:spacing w:val="2"/>
          <w:sz w:val="28"/>
          <w:szCs w:val="28"/>
        </w:rPr>
        <w:t>Кулыж</w:t>
      </w:r>
      <w:r w:rsidR="00CB246B">
        <w:rPr>
          <w:rFonts w:ascii="Times New Roman" w:hAnsi="Times New Roman" w:cs="Times New Roman"/>
          <w:b/>
          <w:spacing w:val="2"/>
          <w:sz w:val="28"/>
          <w:szCs w:val="28"/>
        </w:rPr>
        <w:t>ского</w:t>
      </w:r>
      <w:proofErr w:type="spellEnd"/>
      <w:r w:rsidR="00CB246B">
        <w:rPr>
          <w:rFonts w:ascii="Times New Roman" w:hAnsi="Times New Roman" w:cs="Times New Roman"/>
          <w:b/>
          <w:spacing w:val="2"/>
          <w:sz w:val="28"/>
          <w:szCs w:val="28"/>
        </w:rPr>
        <w:t xml:space="preserve">  сельского поселения</w:t>
      </w:r>
    </w:p>
    <w:bookmarkEnd w:id="2"/>
    <w:p w:rsidR="00D50CAF" w:rsidRPr="00DE44B2" w:rsidRDefault="00D50CAF" w:rsidP="00412A10">
      <w:pPr>
        <w:pStyle w:val="ConsPlusNormal"/>
        <w:spacing w:after="120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1.Общие положения</w:t>
      </w:r>
    </w:p>
    <w:p w:rsidR="00D50CAF" w:rsidRDefault="00D50CAF" w:rsidP="00F51273">
      <w:pPr>
        <w:pStyle w:val="ConsPlusTitle"/>
        <w:ind w:firstLine="708"/>
        <w:jc w:val="both"/>
        <w:rPr>
          <w:sz w:val="28"/>
          <w:szCs w:val="28"/>
        </w:rPr>
      </w:pPr>
      <w:r w:rsidRPr="00F51273">
        <w:rPr>
          <w:b w:val="0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F51273">
        <w:rPr>
          <w:b w:val="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51273" w:rsidRPr="00F51273">
        <w:rPr>
          <w:b w:val="0"/>
          <w:spacing w:val="2"/>
          <w:sz w:val="28"/>
          <w:szCs w:val="28"/>
        </w:rPr>
        <w:t xml:space="preserve"> </w:t>
      </w:r>
      <w:r w:rsidR="00CB246B" w:rsidRPr="00CB246B">
        <w:rPr>
          <w:b w:val="0"/>
          <w:spacing w:val="2"/>
          <w:sz w:val="28"/>
          <w:szCs w:val="28"/>
        </w:rPr>
        <w:t xml:space="preserve">в границах </w:t>
      </w:r>
      <w:proofErr w:type="spellStart"/>
      <w:r w:rsidR="005546FD">
        <w:rPr>
          <w:b w:val="0"/>
          <w:spacing w:val="2"/>
          <w:sz w:val="28"/>
          <w:szCs w:val="28"/>
        </w:rPr>
        <w:t>Кулыж</w:t>
      </w:r>
      <w:r w:rsidR="00CB246B" w:rsidRPr="00CB246B">
        <w:rPr>
          <w:b w:val="0"/>
          <w:spacing w:val="2"/>
          <w:sz w:val="28"/>
          <w:szCs w:val="28"/>
        </w:rPr>
        <w:t>ского</w:t>
      </w:r>
      <w:proofErr w:type="spellEnd"/>
      <w:r w:rsidR="00CB246B" w:rsidRPr="00CB246B">
        <w:rPr>
          <w:b w:val="0"/>
          <w:spacing w:val="2"/>
          <w:sz w:val="28"/>
          <w:szCs w:val="28"/>
        </w:rPr>
        <w:t xml:space="preserve">  сельского поселени</w:t>
      </w:r>
      <w:r w:rsidR="00200FED">
        <w:rPr>
          <w:b w:val="0"/>
          <w:spacing w:val="2"/>
          <w:sz w:val="28"/>
          <w:szCs w:val="28"/>
        </w:rPr>
        <w:t>я</w:t>
      </w:r>
      <w:r w:rsidR="00CB246B" w:rsidRPr="00CB246B">
        <w:rPr>
          <w:b w:val="0"/>
          <w:spacing w:val="2"/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(далее</w:t>
      </w:r>
      <w:r w:rsidR="00F51273">
        <w:rPr>
          <w:b w:val="0"/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– муниципальный</w:t>
      </w:r>
      <w:r w:rsidRPr="009B2B89">
        <w:rPr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контроль).</w:t>
      </w:r>
    </w:p>
    <w:p w:rsidR="00D50CAF" w:rsidRPr="0026135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50CAF" w:rsidRPr="00EF6428" w:rsidRDefault="00EE0EAC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D50CAF" w:rsidRPr="00EF6428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</w:t>
      </w:r>
      <w:r w:rsidR="00D50CAF">
        <w:rPr>
          <w:rFonts w:ascii="Times New Roman" w:hAnsi="Times New Roman"/>
          <w:sz w:val="28"/>
          <w:szCs w:val="28"/>
        </w:rPr>
        <w:t>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5D6A19">
        <w:rPr>
          <w:rFonts w:ascii="Times New Roman" w:hAnsi="Times New Roman"/>
          <w:sz w:val="28"/>
          <w:szCs w:val="28"/>
        </w:rPr>
        <w:t>сохранности автомобильных дорог.</w:t>
      </w:r>
    </w:p>
    <w:p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0CAF" w:rsidRPr="006059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D50CAF" w:rsidRPr="00A510E0" w:rsidRDefault="00D50CAF" w:rsidP="00A616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F51273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>в рамках</w:t>
      </w:r>
      <w:r w:rsidR="005D6A19">
        <w:rPr>
          <w:rFonts w:ascii="Times New Roman" w:hAnsi="Times New Roman" w:cs="Times New Roman"/>
          <w:sz w:val="28"/>
          <w:szCs w:val="28"/>
        </w:rPr>
        <w:t xml:space="preserve">, </w:t>
      </w:r>
      <w:r w:rsidRPr="006059D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D50CAF" w:rsidRPr="00D353B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353B6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D50CAF" w:rsidRPr="00D353B6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:rsidR="00D50CAF" w:rsidRPr="00A510E0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(подсистемы государственной информационной системы) досудебного обжалования;</w:t>
      </w:r>
    </w:p>
    <w:p w:rsidR="00D50CAF" w:rsidRPr="00D353B6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>Контрольным органом в соответствии с частью 2 статьи 16 и</w:t>
      </w:r>
      <w:r w:rsidR="003B5B91">
        <w:rPr>
          <w:sz w:val="28"/>
          <w:szCs w:val="28"/>
        </w:rPr>
        <w:t xml:space="preserve"> </w:t>
      </w:r>
      <w:r w:rsidRPr="00D353B6">
        <w:rPr>
          <w:sz w:val="28"/>
          <w:szCs w:val="28"/>
        </w:rPr>
        <w:t xml:space="preserve">частью 5 статьи 17 </w:t>
      </w:r>
      <w:r w:rsidR="003B5B91">
        <w:rPr>
          <w:sz w:val="28"/>
          <w:szCs w:val="28"/>
        </w:rPr>
        <w:t>Федерального закона от 31.07.</w:t>
      </w:r>
      <w:r w:rsidRPr="00263780">
        <w:rPr>
          <w:sz w:val="28"/>
          <w:szCs w:val="28"/>
        </w:rPr>
        <w:t xml:space="preserve">2020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50CAF" w:rsidRPr="009F074C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proofErr w:type="spellStart"/>
      <w:r w:rsidR="005546FD">
        <w:rPr>
          <w:rFonts w:ascii="Times New Roman" w:hAnsi="Times New Roman"/>
          <w:iCs/>
          <w:sz w:val="28"/>
          <w:szCs w:val="28"/>
        </w:rPr>
        <w:t>Кулыж</w:t>
      </w:r>
      <w:r w:rsidR="005D6A19">
        <w:rPr>
          <w:rFonts w:ascii="Times New Roman" w:hAnsi="Times New Roman"/>
          <w:iCs/>
          <w:sz w:val="28"/>
          <w:szCs w:val="28"/>
        </w:rPr>
        <w:t>ского</w:t>
      </w:r>
      <w:proofErr w:type="spellEnd"/>
      <w:r w:rsidR="005D6A19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Pr="009F074C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D50CAF" w:rsidRPr="003B5B91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proofErr w:type="spellStart"/>
      <w:r w:rsidR="005546FD">
        <w:rPr>
          <w:rFonts w:ascii="Times New Roman" w:hAnsi="Times New Roman"/>
          <w:iCs/>
          <w:sz w:val="28"/>
          <w:szCs w:val="28"/>
        </w:rPr>
        <w:t>Кулыж</w:t>
      </w:r>
      <w:r w:rsidR="005D6A19">
        <w:rPr>
          <w:rFonts w:ascii="Times New Roman" w:hAnsi="Times New Roman"/>
          <w:iCs/>
          <w:sz w:val="28"/>
          <w:szCs w:val="28"/>
        </w:rPr>
        <w:t>ского</w:t>
      </w:r>
      <w:proofErr w:type="spellEnd"/>
      <w:r w:rsidR="005D6A19">
        <w:rPr>
          <w:rFonts w:ascii="Times New Roman" w:hAnsi="Times New Roman"/>
          <w:iCs/>
          <w:sz w:val="28"/>
          <w:szCs w:val="28"/>
        </w:rPr>
        <w:t xml:space="preserve"> сельского поселения.</w:t>
      </w:r>
      <w:r w:rsidR="003B5B91">
        <w:rPr>
          <w:rFonts w:ascii="Times New Roman" w:hAnsi="Times New Roman"/>
          <w:iCs/>
          <w:sz w:val="28"/>
          <w:szCs w:val="28"/>
        </w:rPr>
        <w:t xml:space="preserve">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D50CAF" w:rsidRPr="009F074C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 Права и обязанности инспектора.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1.8.1. Инспектор обязан:</w:t>
      </w:r>
    </w:p>
    <w:p w:rsidR="00D50CAF" w:rsidRPr="00A510E0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  <w:szCs w:val="28"/>
        </w:rPr>
        <w:t>законные интересы контролируемых лиц;</w:t>
      </w:r>
    </w:p>
    <w:p w:rsidR="00D50CAF" w:rsidRPr="00A510E0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0E0">
        <w:rPr>
          <w:rFonts w:ascii="Times New Roman" w:hAnsi="Times New Roman"/>
          <w:sz w:val="28"/>
          <w:szCs w:val="28"/>
        </w:rPr>
        <w:t>проводить контрольные мероприятия и совершать</w:t>
      </w:r>
      <w:r w:rsidRPr="00875C99">
        <w:rPr>
          <w:rFonts w:ascii="Times New Roman" w:hAnsi="Times New Roman"/>
          <w:sz w:val="28"/>
          <w:szCs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C99">
        <w:rPr>
          <w:rFonts w:ascii="Times New Roman" w:hAnsi="Times New Roman"/>
          <w:sz w:val="28"/>
          <w:szCs w:val="28"/>
        </w:rPr>
        <w:lastRenderedPageBreak/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83573F">
        <w:rPr>
          <w:rFonts w:ascii="Times New Roman" w:hAnsi="Times New Roman"/>
          <w:sz w:val="28"/>
          <w:szCs w:val="28"/>
        </w:rPr>
        <w:t>Кировской</w:t>
      </w:r>
      <w:r w:rsidRPr="00875C99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  <w:szCs w:val="28"/>
        </w:rPr>
        <w:t>при проведении которых не требуется взаимодействие контрольных органов с контролируемыми лицами) и в случаях, предусмотренных Федеральным</w:t>
      </w:r>
      <w:proofErr w:type="gramEnd"/>
      <w:r w:rsidRPr="009F074C">
        <w:rPr>
          <w:rFonts w:ascii="Times New Roman" w:hAnsi="Times New Roman"/>
          <w:sz w:val="28"/>
          <w:szCs w:val="28"/>
        </w:rPr>
        <w:t xml:space="preserve"> законом № 248-ФЗ и пунктом 3.3 настоящего Положения, осуществлять консультирование;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  <w:szCs w:val="28"/>
        </w:rPr>
        <w:t>;</w:t>
      </w:r>
    </w:p>
    <w:p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  <w:szCs w:val="28"/>
        </w:rPr>
        <w:t>риятий и контрольных действий, относящихся к предмету контрольного мероприятия;</w:t>
      </w:r>
    </w:p>
    <w:p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доказывать обоснованность своих действий при их обжаловании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</w:t>
      </w:r>
      <w:r w:rsidR="00587D54">
        <w:rPr>
          <w:rFonts w:ascii="Times New Roman" w:hAnsi="Times New Roman"/>
          <w:sz w:val="28"/>
          <w:szCs w:val="28"/>
        </w:rPr>
        <w:t xml:space="preserve">   </w:t>
      </w:r>
      <w:r w:rsidRPr="00875C99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1.8.2.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875C99">
        <w:rPr>
          <w:rFonts w:ascii="Times New Roman" w:hAnsi="Times New Roman"/>
          <w:sz w:val="28"/>
          <w:szCs w:val="28"/>
        </w:rPr>
        <w:t xml:space="preserve">Инспектор при проведении контрольного мероприятия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    </w:t>
      </w:r>
      <w:r w:rsidR="00587D54">
        <w:rPr>
          <w:rFonts w:ascii="Times New Roman" w:hAnsi="Times New Roman"/>
          <w:sz w:val="28"/>
          <w:szCs w:val="28"/>
        </w:rPr>
        <w:t xml:space="preserve">           </w:t>
      </w:r>
      <w:r w:rsidRPr="00875C99">
        <w:rPr>
          <w:rFonts w:ascii="Times New Roman" w:hAnsi="Times New Roman"/>
          <w:sz w:val="28"/>
          <w:szCs w:val="28"/>
        </w:rPr>
        <w:t>в пределах своих полномочий и в объеме проводимых контрольных действий имеет право: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</w:t>
      </w:r>
      <w:r w:rsidR="00587D54">
        <w:rPr>
          <w:rFonts w:ascii="Times New Roman" w:hAnsi="Times New Roman"/>
          <w:sz w:val="28"/>
          <w:szCs w:val="28"/>
        </w:rPr>
        <w:t xml:space="preserve">    </w:t>
      </w:r>
      <w:r w:rsidRPr="00875C99">
        <w:rPr>
          <w:rFonts w:ascii="Times New Roman" w:hAnsi="Times New Roman"/>
          <w:sz w:val="28"/>
          <w:szCs w:val="28"/>
        </w:rPr>
        <w:t>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lastRenderedPageBreak/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="00587D54">
        <w:rPr>
          <w:rFonts w:ascii="Times New Roman" w:hAnsi="Times New Roman"/>
          <w:sz w:val="28"/>
          <w:szCs w:val="28"/>
        </w:rPr>
        <w:t xml:space="preserve">   </w:t>
      </w:r>
      <w:r w:rsidR="00412A10">
        <w:rPr>
          <w:rFonts w:ascii="Times New Roman" w:hAnsi="Times New Roman"/>
          <w:sz w:val="28"/>
          <w:szCs w:val="28"/>
        </w:rPr>
        <w:t xml:space="preserve">             </w:t>
      </w:r>
      <w:r w:rsidR="00587D54">
        <w:rPr>
          <w:rFonts w:ascii="Times New Roman" w:hAnsi="Times New Roman"/>
          <w:sz w:val="28"/>
          <w:szCs w:val="28"/>
        </w:rPr>
        <w:t xml:space="preserve">              </w:t>
      </w:r>
      <w:r w:rsidRPr="00875C99">
        <w:rPr>
          <w:rFonts w:ascii="Times New Roman" w:hAnsi="Times New Roman"/>
          <w:sz w:val="28"/>
          <w:szCs w:val="28"/>
        </w:rPr>
        <w:t>с документами, содержащими государственную, служебную, коммерческую или иную охраняемую законом тайну;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обращаться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875C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875C99">
        <w:rPr>
          <w:rFonts w:ascii="Times New Roman" w:hAnsi="Times New Roman"/>
          <w:sz w:val="28"/>
          <w:szCs w:val="28"/>
        </w:rPr>
        <w:t xml:space="preserve">2011 года № 3-ФЗ </w:t>
      </w:r>
      <w:r>
        <w:rPr>
          <w:rFonts w:ascii="Times New Roman" w:hAnsi="Times New Roman"/>
          <w:sz w:val="28"/>
          <w:szCs w:val="28"/>
        </w:rPr>
        <w:t>«</w:t>
      </w:r>
      <w:r w:rsidRPr="00875C99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875C99">
        <w:rPr>
          <w:rFonts w:ascii="Times New Roman" w:hAnsi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</w:t>
      </w:r>
      <w:r w:rsidR="00587D54">
        <w:rPr>
          <w:rFonts w:ascii="Times New Roman" w:hAnsi="Times New Roman"/>
          <w:sz w:val="28"/>
          <w:szCs w:val="28"/>
        </w:rPr>
        <w:t>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D50CAF" w:rsidRPr="009F074C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A510E0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A510E0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587D54">
        <w:rPr>
          <w:rFonts w:ascii="Times New Roman" w:hAnsi="Times New Roman" w:cs="Times New Roman"/>
          <w:sz w:val="28"/>
          <w:szCs w:val="28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 xml:space="preserve">(далее – единый портал государственных и муниципальных услуг) и (или) через региональный портал государственных </w:t>
      </w:r>
      <w:r w:rsidR="00412A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10E0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:rsidR="00D50CAF" w:rsidRPr="003658EB" w:rsidRDefault="00D50CAF" w:rsidP="00412A10">
      <w:pPr>
        <w:pStyle w:val="ConsPlusTitle"/>
        <w:spacing w:before="120" w:after="120"/>
        <w:ind w:firstLine="709"/>
        <w:outlineLvl w:val="1"/>
        <w:rPr>
          <w:rFonts w:cs="Arial"/>
        </w:rPr>
      </w:pPr>
      <w:r w:rsidRPr="003658EB">
        <w:rPr>
          <w:sz w:val="28"/>
          <w:szCs w:val="28"/>
        </w:rPr>
        <w:t>2. Категории риска причинения вреда (ущерба)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D50CAF" w:rsidRPr="00A510E0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низкий риск.</w:t>
      </w:r>
    </w:p>
    <w:p w:rsidR="00D50CAF" w:rsidRPr="002A707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2.3. Критерии отнесения объектов контроля к категориям риска                 в рамках осуществления муниципального контроля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2A7072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587D54" w:rsidRPr="002A7072">
        <w:rPr>
          <w:rFonts w:ascii="Times New Roman" w:hAnsi="Times New Roman"/>
          <w:sz w:val="28"/>
          <w:szCs w:val="28"/>
        </w:rPr>
        <w:t>1</w:t>
      </w:r>
      <w:r w:rsidRPr="002A707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</w:t>
      </w:r>
      <w:r w:rsidR="00575319">
        <w:rPr>
          <w:rFonts w:ascii="Times New Roman" w:hAnsi="Times New Roman"/>
          <w:sz w:val="28"/>
          <w:szCs w:val="28"/>
        </w:rPr>
        <w:t xml:space="preserve"> </w:t>
      </w:r>
      <w:r w:rsidR="00412A10">
        <w:rPr>
          <w:rFonts w:ascii="Times New Roman" w:hAnsi="Times New Roman"/>
          <w:sz w:val="28"/>
          <w:szCs w:val="28"/>
        </w:rPr>
        <w:t xml:space="preserve">                   </w:t>
      </w:r>
      <w:r w:rsidR="005753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 высокой степенью вероятности свидетельствуют о наличии таких нарушений и риска причинения вреда (ущерба</w:t>
      </w:r>
      <w:proofErr w:type="gramEnd"/>
      <w:r>
        <w:rPr>
          <w:rFonts w:ascii="Times New Roman" w:hAnsi="Times New Roman"/>
          <w:sz w:val="28"/>
          <w:szCs w:val="28"/>
        </w:rPr>
        <w:t xml:space="preserve">) охраняемым законом </w:t>
      </w:r>
      <w:r w:rsidRPr="00875C99">
        <w:rPr>
          <w:rFonts w:ascii="Times New Roman" w:hAnsi="Times New Roman"/>
          <w:sz w:val="28"/>
          <w:szCs w:val="28"/>
        </w:rPr>
        <w:t>ценностям.</w:t>
      </w:r>
    </w:p>
    <w:p w:rsidR="00D50CAF" w:rsidRPr="00280EE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75C99">
        <w:rPr>
          <w:rFonts w:ascii="Times New Roman" w:hAnsi="Times New Roman"/>
          <w:sz w:val="28"/>
          <w:szCs w:val="28"/>
        </w:rPr>
        <w:t xml:space="preserve">Перечень индикаторов риска нарушения </w:t>
      </w:r>
      <w:proofErr w:type="gramStart"/>
      <w:r w:rsidRPr="00875C99">
        <w:rPr>
          <w:rFonts w:ascii="Times New Roman" w:hAnsi="Times New Roman"/>
          <w:sz w:val="28"/>
          <w:szCs w:val="28"/>
        </w:rPr>
        <w:t xml:space="preserve">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  <w:szCs w:val="28"/>
        </w:rPr>
        <w:t xml:space="preserve">контроля </w:t>
      </w:r>
      <w:r w:rsidRPr="00280EE4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280EE4">
        <w:rPr>
          <w:rFonts w:ascii="Times New Roman" w:hAnsi="Times New Roman"/>
          <w:sz w:val="28"/>
          <w:szCs w:val="28"/>
        </w:rPr>
        <w:t xml:space="preserve"> приложением </w:t>
      </w:r>
      <w:r w:rsidR="00575319" w:rsidRPr="00280EE4">
        <w:rPr>
          <w:rFonts w:ascii="Times New Roman" w:hAnsi="Times New Roman"/>
          <w:sz w:val="28"/>
          <w:szCs w:val="28"/>
        </w:rPr>
        <w:t>2</w:t>
      </w:r>
      <w:r w:rsidRPr="00280EE4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E4">
        <w:rPr>
          <w:rFonts w:ascii="Times New Roman" w:hAnsi="Times New Roman"/>
          <w:sz w:val="28"/>
          <w:szCs w:val="28"/>
        </w:rPr>
        <w:t>2.6. В случае если объект контроля не отнесен к определен</w:t>
      </w:r>
      <w:r w:rsidRPr="00875C99">
        <w:rPr>
          <w:rFonts w:ascii="Times New Roman" w:hAnsi="Times New Roman"/>
          <w:sz w:val="28"/>
          <w:szCs w:val="28"/>
        </w:rPr>
        <w:t>ной категории риска, он считается отнесенным к категории низкого риска.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875C99">
        <w:rPr>
          <w:rFonts w:ascii="Times New Roman" w:hAnsi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50CAF" w:rsidRPr="006229DC" w:rsidRDefault="00412A10" w:rsidP="00412A10">
      <w:pPr>
        <w:widowControl/>
        <w:tabs>
          <w:tab w:val="left" w:pos="0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3.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50CAF" w:rsidRPr="006229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информирование;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объявление предостережения;</w:t>
      </w:r>
    </w:p>
    <w:p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консультирование;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lastRenderedPageBreak/>
        <w:t>профилактический визит</w:t>
      </w:r>
      <w:r>
        <w:rPr>
          <w:sz w:val="28"/>
          <w:szCs w:val="28"/>
        </w:rPr>
        <w:t>.</w:t>
      </w:r>
    </w:p>
    <w:p w:rsidR="00D50CAF" w:rsidRPr="006229DC" w:rsidRDefault="00D50CAF" w:rsidP="004C4BC0">
      <w:pPr>
        <w:pStyle w:val="ConsPlusNormal"/>
        <w:ind w:firstLine="708"/>
        <w:jc w:val="both"/>
        <w:rPr>
          <w:sz w:val="28"/>
          <w:szCs w:val="28"/>
        </w:rPr>
      </w:pPr>
      <w:r w:rsidRPr="006229DC"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  <w:r w:rsidR="00412A10">
        <w:rPr>
          <w:sz w:val="28"/>
          <w:szCs w:val="28"/>
        </w:rPr>
        <w:t>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E44">
        <w:rPr>
          <w:rFonts w:ascii="Times New Roman" w:hAnsi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  <w:szCs w:val="28"/>
        </w:rPr>
        <w:t xml:space="preserve">обязательных требований посредством размещения сведений, определенных частью 3 статьи 46 Федерального закона № 248-ФЗ, на официальном сайте </w:t>
      </w:r>
      <w:r w:rsidR="00CB67B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B67B3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CB67B3">
        <w:rPr>
          <w:rFonts w:ascii="Times New Roman" w:hAnsi="Times New Roman"/>
          <w:sz w:val="28"/>
          <w:szCs w:val="28"/>
        </w:rPr>
        <w:t xml:space="preserve"> </w:t>
      </w:r>
      <w:r w:rsidR="0057531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7F7D" w:rsidRPr="00EC7F7D">
        <w:rPr>
          <w:rFonts w:ascii="Times New Roman" w:hAnsi="Times New Roman"/>
          <w:sz w:val="28"/>
          <w:szCs w:val="28"/>
        </w:rPr>
        <w:t>в информационно-телекомм</w:t>
      </w:r>
      <w:r w:rsidR="00CB67B3">
        <w:rPr>
          <w:rFonts w:ascii="Times New Roman" w:hAnsi="Times New Roman"/>
          <w:sz w:val="28"/>
          <w:szCs w:val="28"/>
        </w:rPr>
        <w:t xml:space="preserve">уникационной сети «Интернет», </w:t>
      </w:r>
      <w:r w:rsidRPr="009F074C">
        <w:rPr>
          <w:rFonts w:ascii="Times New Roman" w:hAnsi="Times New Roman"/>
          <w:sz w:val="28"/>
          <w:szCs w:val="28"/>
        </w:rPr>
        <w:t>в средствах массовой информации, через личные</w:t>
      </w:r>
      <w:r w:rsidRPr="003F7E44">
        <w:rPr>
          <w:rFonts w:ascii="Times New Roman" w:hAnsi="Times New Roman"/>
          <w:sz w:val="28"/>
          <w:szCs w:val="28"/>
        </w:rPr>
        <w:t xml:space="preserve"> кабинеты контролируемых лиц </w:t>
      </w:r>
      <w:r w:rsidR="00EC7F7D">
        <w:rPr>
          <w:rFonts w:ascii="Times New Roman" w:hAnsi="Times New Roman"/>
          <w:sz w:val="28"/>
          <w:szCs w:val="28"/>
        </w:rPr>
        <w:t xml:space="preserve"> </w:t>
      </w:r>
      <w:r w:rsidR="00412A10">
        <w:rPr>
          <w:rFonts w:ascii="Times New Roman" w:hAnsi="Times New Roman"/>
          <w:sz w:val="28"/>
          <w:szCs w:val="28"/>
        </w:rPr>
        <w:t xml:space="preserve">                  </w:t>
      </w:r>
      <w:r w:rsidR="00EC7F7D">
        <w:rPr>
          <w:rFonts w:ascii="Times New Roman" w:hAnsi="Times New Roman"/>
          <w:sz w:val="28"/>
          <w:szCs w:val="28"/>
        </w:rPr>
        <w:t xml:space="preserve">                          </w:t>
      </w:r>
      <w:r w:rsidRPr="003F7E44">
        <w:rPr>
          <w:rFonts w:ascii="Times New Roman" w:hAnsi="Times New Roman"/>
          <w:sz w:val="28"/>
          <w:szCs w:val="28"/>
        </w:rPr>
        <w:t xml:space="preserve">в государственных информационных системах (при их наличии) и в иных формах. </w:t>
      </w:r>
      <w:proofErr w:type="gramEnd"/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Предостережение о недопустимости нарушения </w:t>
      </w:r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FA6665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FA6665">
        <w:rPr>
          <w:rFonts w:ascii="Times New Roman" w:hAnsi="Times New Roman"/>
          <w:sz w:val="28"/>
          <w:szCs w:val="28"/>
        </w:rPr>
        <w:t xml:space="preserve"> соблюдения обязательных требований.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3.2.2. </w:t>
      </w:r>
      <w:r w:rsidRPr="00F94A04">
        <w:rPr>
          <w:rFonts w:ascii="Times New Roman" w:hAnsi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3.2.3. Контролируемое лицо в течение десяти</w:t>
      </w:r>
      <w:r w:rsidR="006A6A4D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2462E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предостережения;</w:t>
      </w:r>
    </w:p>
    <w:p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получения предостережения контролируемым лицом;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Контрольный орган </w:t>
      </w:r>
      <w:r w:rsidRPr="00452C8C">
        <w:rPr>
          <w:sz w:val="28"/>
          <w:szCs w:val="28"/>
        </w:rPr>
        <w:t xml:space="preserve">рассматривает возражение в отношении предостережения в течение </w:t>
      </w:r>
      <w:r w:rsidR="006A6A4D">
        <w:rPr>
          <w:sz w:val="28"/>
          <w:szCs w:val="28"/>
        </w:rPr>
        <w:t>пяти</w:t>
      </w:r>
      <w:r w:rsidRPr="00452C8C">
        <w:rPr>
          <w:sz w:val="28"/>
          <w:szCs w:val="28"/>
        </w:rPr>
        <w:t xml:space="preserve"> рабочих дней со дня его получения.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предостережения;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отказывает в удовлетворении возражения с указанием причины отказа.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 xml:space="preserve">3.2.8. Контрольный орган информирует контролируемое лицо о результатах рассмотрения возражения не позднее </w:t>
      </w:r>
      <w:r w:rsidR="006A6A4D">
        <w:rPr>
          <w:sz w:val="28"/>
          <w:szCs w:val="28"/>
        </w:rPr>
        <w:t xml:space="preserve">двух </w:t>
      </w:r>
      <w:r w:rsidRPr="00452C8C">
        <w:rPr>
          <w:sz w:val="28"/>
          <w:szCs w:val="28"/>
        </w:rPr>
        <w:t>рабочих дней со дня рассмотрения возражения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3.2.9. Повторное направление возражения по тем же основаниям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50CAF" w:rsidRPr="0024234A" w:rsidRDefault="00D50CAF" w:rsidP="008B5F7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периодичности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принятия решений по итогам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обжалования решений Контрольного органа.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посредством размещения на официальном сайте письменного разъяснения по однотипным обращениям (</w:t>
      </w:r>
      <w:r w:rsidR="00DC591C">
        <w:rPr>
          <w:sz w:val="28"/>
          <w:szCs w:val="28"/>
        </w:rPr>
        <w:t>5 и более</w:t>
      </w:r>
      <w:r w:rsidRPr="009F074C">
        <w:rPr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64FB3" w:rsidRPr="009F074C" w:rsidRDefault="00D50CAF" w:rsidP="00464FB3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3.3.5. 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вопрос</w:t>
      </w:r>
      <w:r w:rsidR="00464FB3">
        <w:rPr>
          <w:sz w:val="28"/>
          <w:szCs w:val="28"/>
        </w:rPr>
        <w:t xml:space="preserve">у </w:t>
      </w:r>
      <w:r w:rsidR="00464FB3" w:rsidRPr="009F074C">
        <w:rPr>
          <w:sz w:val="28"/>
          <w:szCs w:val="28"/>
        </w:rPr>
        <w:t>поряд</w:t>
      </w:r>
      <w:r w:rsidR="00464FB3">
        <w:rPr>
          <w:sz w:val="28"/>
          <w:szCs w:val="28"/>
        </w:rPr>
        <w:t>ка</w:t>
      </w:r>
      <w:r w:rsidR="00464FB3" w:rsidRPr="009F074C">
        <w:rPr>
          <w:sz w:val="28"/>
          <w:szCs w:val="28"/>
        </w:rPr>
        <w:t xml:space="preserve"> обжалования решений Контрольного органа</w:t>
      </w:r>
      <w:r w:rsidR="00464FB3">
        <w:rPr>
          <w:sz w:val="28"/>
          <w:szCs w:val="28"/>
        </w:rPr>
        <w:t>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3.3.6. Контролируемое лицо вправе направить запрос о предоставлении </w:t>
      </w:r>
      <w:r w:rsidRPr="009F074C">
        <w:rPr>
          <w:sz w:val="28"/>
          <w:szCs w:val="28"/>
        </w:rPr>
        <w:lastRenderedPageBreak/>
        <w:t xml:space="preserve">письменного ответа в сроки, установленные Федеральным </w:t>
      </w:r>
      <w:hyperlink r:id="rId9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D50CAF" w:rsidRPr="00452C8C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 w:rsidRPr="00452C8C">
        <w:rPr>
          <w:sz w:val="28"/>
          <w:szCs w:val="28"/>
        </w:rPr>
        <w:t>3.4. Профилактический визит</w:t>
      </w:r>
    </w:p>
    <w:p w:rsidR="00D50CAF" w:rsidRPr="009F074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3.4.1.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визит </w:t>
      </w:r>
      <w:r w:rsidRPr="00F94A04">
        <w:rPr>
          <w:rFonts w:ascii="Times New Roman" w:hAnsi="Times New Roman" w:cs="Times New Roman"/>
          <w:sz w:val="28"/>
          <w:szCs w:val="28"/>
        </w:rPr>
        <w:t>проводится</w:t>
      </w:r>
      <w:r w:rsidR="00464FB3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инспектором</w:t>
      </w:r>
      <w:r w:rsidRPr="00F94A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</w:p>
    <w:p w:rsidR="00D50CAF" w:rsidRPr="009F074C" w:rsidRDefault="00D50CAF" w:rsidP="00CA1104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D50CAF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Инспектор проводит обязательный профилактический визит </w:t>
      </w:r>
      <w:r w:rsidR="00464FB3">
        <w:rPr>
          <w:rFonts w:ascii="Times New Roman" w:hAnsi="Times New Roman" w:cs="Times New Roman"/>
          <w:sz w:val="28"/>
          <w:szCs w:val="28"/>
        </w:rPr>
        <w:t xml:space="preserve">   </w:t>
      </w:r>
      <w:r w:rsidR="00412A10">
        <w:rPr>
          <w:rFonts w:ascii="Times New Roman" w:hAnsi="Times New Roman" w:cs="Times New Roman"/>
          <w:sz w:val="28"/>
          <w:szCs w:val="28"/>
        </w:rPr>
        <w:t xml:space="preserve">   </w:t>
      </w:r>
      <w:r w:rsidR="00464F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отношении:</w:t>
      </w:r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</w:t>
      </w:r>
      <w:r w:rsidRPr="00F93A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52C8C">
        <w:rPr>
          <w:rFonts w:ascii="Times New Roman" w:hAnsi="Times New Roman" w:cs="Times New Roman"/>
          <w:spacing w:val="2"/>
          <w:sz w:val="28"/>
          <w:szCs w:val="28"/>
        </w:rPr>
        <w:t>автомобильного транспорта, городского наземного электрического транспорта и в дорожного хозяйства</w:t>
      </w:r>
      <w:r w:rsidRPr="00452C8C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объектов контроля, отнесенных к категориям значительного риска, </w:t>
      </w:r>
      <w:r w:rsidR="00464FB3">
        <w:rPr>
          <w:rFonts w:ascii="Times New Roman" w:hAnsi="Times New Roman" w:cs="Times New Roman"/>
          <w:sz w:val="28"/>
          <w:szCs w:val="28"/>
        </w:rPr>
        <w:t xml:space="preserve">     </w:t>
      </w:r>
      <w:r w:rsidRPr="00452C8C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 объекта контроля к указанной категории.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</w:t>
      </w:r>
      <w:r w:rsidR="00412A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r w:rsidR="00464F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2C8C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</w:t>
      </w:r>
      <w:r w:rsidR="006C1B42">
        <w:rPr>
          <w:sz w:val="28"/>
          <w:szCs w:val="28"/>
        </w:rPr>
        <w:t>,</w:t>
      </w:r>
      <w:r w:rsidRPr="00452C8C">
        <w:rPr>
          <w:sz w:val="28"/>
          <w:szCs w:val="28"/>
        </w:rPr>
        <w:t xml:space="preserve"> чем за пять рабочих дней до даты его проведения.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  <w:szCs w:val="28"/>
        </w:rPr>
        <w:t xml:space="preserve"> орган не позднее, чем за три рабочих дня до даты его проведения.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F074C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D50CAF" w:rsidRDefault="00412A10" w:rsidP="00412A10">
      <w:pPr>
        <w:pStyle w:val="a8"/>
        <w:widowControl/>
        <w:tabs>
          <w:tab w:val="left" w:pos="1134"/>
        </w:tabs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50CAF" w:rsidRPr="00621238">
        <w:rPr>
          <w:rFonts w:ascii="Times New Roman" w:hAnsi="Times New Roman"/>
          <w:b/>
          <w:bCs/>
          <w:sz w:val="28"/>
          <w:szCs w:val="28"/>
        </w:rPr>
        <w:t xml:space="preserve">4. Контрольные мероприятия, проводимые в рамках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50CAF" w:rsidRPr="00621238">
        <w:rPr>
          <w:rFonts w:ascii="Times New Roman" w:hAnsi="Times New Roman"/>
          <w:b/>
          <w:bCs/>
          <w:sz w:val="28"/>
          <w:szCs w:val="28"/>
        </w:rPr>
        <w:t>муниципального контроля</w:t>
      </w:r>
    </w:p>
    <w:p w:rsidR="00D50CAF" w:rsidRPr="009F074C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 Контрольные мероприятия. Общие вопросы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6C1B4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>мероприятий: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проверка –</w:t>
      </w:r>
      <w:r w:rsidR="00953AF2">
        <w:rPr>
          <w:sz w:val="28"/>
          <w:szCs w:val="28"/>
        </w:rPr>
        <w:t xml:space="preserve"> </w:t>
      </w:r>
      <w:r w:rsidRPr="00F94A04">
        <w:rPr>
          <w:sz w:val="28"/>
          <w:szCs w:val="28"/>
        </w:rPr>
        <w:t>при  взаимодействии с контролируемыми лицами;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 xml:space="preserve">наблюдение за соблюдением обязательных требований, выездное </w:t>
      </w:r>
      <w:r w:rsidRPr="00F94A04">
        <w:rPr>
          <w:sz w:val="28"/>
          <w:szCs w:val="28"/>
        </w:rPr>
        <w:lastRenderedPageBreak/>
        <w:t>обследование – без взаимодействия с контролируемыми лицами.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4.1.2. При осуществлении муниципального контроля</w:t>
      </w:r>
      <w:r w:rsidR="00953AF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запрос документов, иных материалов;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50CAF" w:rsidRPr="00F94A04" w:rsidRDefault="00D50CAF" w:rsidP="00452C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F94A04">
        <w:rPr>
          <w:rFonts w:ascii="Times New Roman" w:hAnsi="Times New Roman" w:cs="Times New Roman"/>
          <w:color w:val="auto"/>
          <w:sz w:val="28"/>
          <w:szCs w:val="28"/>
        </w:rPr>
        <w:t>проводятся Контрольным органом по следующим основаниям: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>наличие у Контрольного органа сведений о причинении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95</w:t>
        </w:r>
      </w:hyperlink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закона.</w:t>
      </w:r>
    </w:p>
    <w:p w:rsidR="00D50CAF" w:rsidRPr="000E7BBF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осмотр;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опрос;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экспертиза.</w:t>
      </w:r>
    </w:p>
    <w:p w:rsidR="00D50CAF" w:rsidRPr="00FA6665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66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4.1.5. </w:t>
      </w:r>
      <w:proofErr w:type="gramStart"/>
      <w:r w:rsidRPr="00FA6665">
        <w:rPr>
          <w:rFonts w:ascii="Times New Roman" w:hAnsi="Times New Roman" w:cs="Times New Roman"/>
          <w:color w:val="auto"/>
          <w:sz w:val="28"/>
          <w:szCs w:val="28"/>
        </w:rPr>
        <w:t>Для проведения контрольного мероприятия</w:t>
      </w:r>
      <w:r w:rsidRPr="00FA6665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FA6665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D50CAF" w:rsidRPr="00F9325B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D50CAF" w:rsidRPr="009F074C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50CAF" w:rsidRPr="00F94A04" w:rsidRDefault="00D50CA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4.1.7. По окончании проведения контрольного мероприятия, </w:t>
      </w:r>
      <w:r w:rsidRPr="00F94A04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 w:rsidR="00382EF1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  <w:szCs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D50CAF" w:rsidRPr="00854D5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854D54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</w:t>
      </w:r>
      <w:r w:rsidRPr="00FA6665">
        <w:rPr>
          <w:sz w:val="28"/>
          <w:szCs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0CAF" w:rsidRPr="00C30867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lastRenderedPageBreak/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D50CAF" w:rsidRPr="009F074C" w:rsidRDefault="00D50CAF" w:rsidP="0044555F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9F074C">
        <w:rPr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D50CAF" w:rsidRPr="00F94A0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  <w:szCs w:val="28"/>
        </w:rPr>
        <w:t>мероприятия нарушений контролируемым лицом обязательных требований</w:t>
      </w:r>
      <w:r w:rsidRPr="00F94A04">
        <w:rPr>
          <w:rFonts w:ascii="Times New Roman" w:hAnsi="Times New Roman"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F94A04">
        <w:rPr>
          <w:rFonts w:ascii="Times New Roman" w:hAnsi="Times New Roman"/>
          <w:sz w:val="28"/>
          <w:szCs w:val="28"/>
        </w:rPr>
        <w:t xml:space="preserve"> обязан:</w:t>
      </w:r>
    </w:p>
    <w:p w:rsidR="00D50CAF" w:rsidRPr="009F074C" w:rsidRDefault="00D50CAF" w:rsidP="0044555F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F94A04">
        <w:rPr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  <w:szCs w:val="28"/>
        </w:rPr>
        <w:t xml:space="preserve">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</w:t>
      </w:r>
      <w:proofErr w:type="gramEnd"/>
      <w:r w:rsidRPr="009F074C">
        <w:rPr>
          <w:color w:val="000000"/>
          <w:sz w:val="28"/>
          <w:szCs w:val="28"/>
        </w:rPr>
        <w:t xml:space="preserve"> других мероприятий, предусмотренных федеральным законом о виде контроля;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74C">
        <w:rPr>
          <w:rFonts w:ascii="Times New Roman" w:hAnsi="Times New Roman" w:cs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124DE8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9F0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74C">
        <w:rPr>
          <w:rFonts w:ascii="Times New Roman" w:hAnsi="Times New Roman" w:cs="Times New Roman"/>
          <w:sz w:val="28"/>
          <w:szCs w:val="28"/>
        </w:rPr>
        <w:t>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ooltip="Кодекс" w:history="1">
        <w:r w:rsidRPr="009F074C">
          <w:rPr>
            <w:sz w:val="28"/>
            <w:szCs w:val="28"/>
          </w:rPr>
          <w:t>Кодексом</w:t>
        </w:r>
      </w:hyperlink>
      <w:r w:rsidRPr="009F074C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F074C">
        <w:rPr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  <w:szCs w:val="28"/>
        </w:rPr>
        <w:t xml:space="preserve"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FA6665">
        <w:rPr>
          <w:sz w:val="28"/>
          <w:szCs w:val="28"/>
        </w:rPr>
        <w:lastRenderedPageBreak/>
        <w:t>принудительном исполнении предписания, если такая мера предусмотрена законодательством;</w:t>
      </w:r>
      <w:proofErr w:type="gramEnd"/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рассмотреть вопрос о выдаче рекомендации по соблюдению обязательных требований, проведении ины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A6665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на профилактику рисков причинения вреда (ущерба) охраняемым законом ценностям.</w:t>
      </w:r>
    </w:p>
    <w:p w:rsidR="00D50CAF" w:rsidRPr="00280EE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 xml:space="preserve">4.2.2. Предписание оформляется по форме </w:t>
      </w:r>
      <w:r w:rsidRPr="00280EE4">
        <w:rPr>
          <w:sz w:val="28"/>
          <w:szCs w:val="28"/>
        </w:rPr>
        <w:t xml:space="preserve">согласно приложению </w:t>
      </w:r>
      <w:r w:rsidR="00382EF1" w:rsidRPr="00280EE4">
        <w:rPr>
          <w:sz w:val="28"/>
          <w:szCs w:val="28"/>
        </w:rPr>
        <w:t xml:space="preserve">    № 3</w:t>
      </w:r>
      <w:r w:rsidRPr="00280EE4">
        <w:rPr>
          <w:sz w:val="28"/>
          <w:szCs w:val="28"/>
        </w:rPr>
        <w:t xml:space="preserve"> к настоящему Положению.</w:t>
      </w:r>
    </w:p>
    <w:p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 xml:space="preserve">4.2.3. Контролируемое лицо до истечения срока исполнения предписания уведомляет Контрольный орган об исполнении предписания </w:t>
      </w:r>
      <w:r w:rsidR="00124DE8">
        <w:rPr>
          <w:rFonts w:ascii="Times New Roman" w:hAnsi="Times New Roman"/>
          <w:sz w:val="28"/>
          <w:szCs w:val="28"/>
        </w:rPr>
        <w:t xml:space="preserve">   </w:t>
      </w:r>
      <w:r w:rsidRPr="00FA6665">
        <w:rPr>
          <w:rFonts w:ascii="Times New Roman" w:hAnsi="Times New Roman"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4.2.4. По истечении срока </w:t>
      </w:r>
      <w:r w:rsidR="00124DE8">
        <w:rPr>
          <w:rFonts w:ascii="Times New Roman" w:hAnsi="Times New Roman" w:cs="Times New Roman"/>
          <w:sz w:val="28"/>
          <w:szCs w:val="28"/>
        </w:rPr>
        <w:t>предписания</w:t>
      </w:r>
      <w:r w:rsidRPr="00FA6665">
        <w:rPr>
          <w:rFonts w:ascii="Times New Roman" w:hAnsi="Times New Roman" w:cs="Times New Roman"/>
          <w:sz w:val="28"/>
          <w:szCs w:val="28"/>
        </w:rPr>
        <w:t>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</w:t>
      </w:r>
      <w:proofErr w:type="gramStart"/>
      <w:r w:rsidRPr="00FA6665">
        <w:rPr>
          <w:rFonts w:ascii="Times New Roman" w:hAnsi="Times New Roman" w:cs="Times New Roman"/>
          <w:sz w:val="28"/>
          <w:szCs w:val="28"/>
        </w:rPr>
        <w:t xml:space="preserve">надзорный) </w:t>
      </w:r>
      <w:proofErr w:type="gramEnd"/>
      <w:r w:rsidRPr="00FA6665">
        <w:rPr>
          <w:rFonts w:ascii="Times New Roman" w:hAnsi="Times New Roman" w:cs="Times New Roman"/>
          <w:sz w:val="28"/>
          <w:szCs w:val="28"/>
        </w:rPr>
        <w:t xml:space="preserve">орган оценивает исполнение решения на основании представленных документов и сведений, полученной информации.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D50CAF" w:rsidRPr="00FA6665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FA6665">
        <w:rPr>
          <w:sz w:val="28"/>
          <w:szCs w:val="28"/>
        </w:rPr>
        <w:t xml:space="preserve"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BD0ADE">
        <w:rPr>
          <w:sz w:val="28"/>
          <w:szCs w:val="28"/>
        </w:rPr>
        <w:t>инспекционного визита, рейдового осмотра или документарной проверки.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D50CAF" w:rsidRPr="00FA6665" w:rsidRDefault="00CB67B3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В случае </w:t>
      </w:r>
      <w:r w:rsidR="00D50CAF" w:rsidRPr="00FA6665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</w:t>
      </w:r>
      <w:r w:rsidR="00124DE8">
        <w:rPr>
          <w:rFonts w:ascii="Times New Roman" w:hAnsi="Times New Roman" w:cs="Times New Roman"/>
          <w:sz w:val="28"/>
          <w:szCs w:val="28"/>
        </w:rPr>
        <w:t>предписание</w:t>
      </w:r>
      <w:r w:rsidR="00D50CAF" w:rsidRPr="00FA6665">
        <w:rPr>
          <w:rFonts w:ascii="Times New Roman" w:hAnsi="Times New Roman" w:cs="Times New Roman"/>
          <w:sz w:val="28"/>
          <w:szCs w:val="28"/>
        </w:rPr>
        <w:t xml:space="preserve">, с указанием новых сроков его исполнения. </w:t>
      </w:r>
    </w:p>
    <w:p w:rsidR="00D50CAF" w:rsidRPr="00F15C6B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50CAF" w:rsidRPr="009E2BB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4.3. Плановые контрольные мероприятия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F074C">
        <w:rPr>
          <w:rFonts w:ascii="Times New Roman" w:hAnsi="Times New Roman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</w:t>
      </w:r>
      <w:r w:rsidRPr="009F074C">
        <w:rPr>
          <w:rFonts w:ascii="Times New Roman" w:hAnsi="Times New Roman"/>
          <w:sz w:val="28"/>
          <w:szCs w:val="28"/>
        </w:rPr>
        <w:lastRenderedPageBreak/>
        <w:t xml:space="preserve">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.3. Контрольный орган может проводить следующие виды плановых контрольных мероприятий: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рейдовый осмотр;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документарная проверка;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выездная проверка.</w:t>
      </w:r>
    </w:p>
    <w:p w:rsidR="00D50CAF" w:rsidRPr="008E240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 отношении объектов, относящихся к</w:t>
      </w:r>
      <w:r w:rsidRPr="008E240C">
        <w:rPr>
          <w:rFonts w:ascii="Times New Roman" w:hAnsi="Times New Roman"/>
          <w:sz w:val="28"/>
          <w:szCs w:val="28"/>
        </w:rPr>
        <w:t xml:space="preserve"> категории значительного риска</w:t>
      </w:r>
      <w:r>
        <w:rPr>
          <w:rFonts w:ascii="Times New Roman" w:hAnsi="Times New Roman"/>
          <w:sz w:val="28"/>
          <w:szCs w:val="28"/>
        </w:rPr>
        <w:t>,</w:t>
      </w:r>
      <w:r w:rsidRPr="008E240C">
        <w:rPr>
          <w:rFonts w:ascii="Times New Roman" w:hAnsi="Times New Roman"/>
          <w:sz w:val="28"/>
          <w:szCs w:val="28"/>
        </w:rPr>
        <w:t xml:space="preserve"> проводятся: </w:t>
      </w:r>
      <w:r w:rsidR="00E900A0">
        <w:rPr>
          <w:rFonts w:ascii="Times New Roman" w:hAnsi="Times New Roman"/>
          <w:sz w:val="28"/>
          <w:szCs w:val="28"/>
        </w:rPr>
        <w:t>выездные проверки, документарные проверки, рейдовые осмотры</w:t>
      </w:r>
      <w:r w:rsidRPr="008E240C">
        <w:rPr>
          <w:rFonts w:ascii="Times New Roman" w:hAnsi="Times New Roman"/>
          <w:sz w:val="28"/>
          <w:szCs w:val="28"/>
        </w:rPr>
        <w:t>.</w:t>
      </w:r>
    </w:p>
    <w:p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40C">
        <w:rPr>
          <w:rFonts w:ascii="Times New Roman" w:hAnsi="Times New Roman"/>
          <w:sz w:val="28"/>
          <w:szCs w:val="28"/>
        </w:rPr>
        <w:t>В отношении объектов, относящихся к категории среднего риска</w:t>
      </w:r>
      <w:r>
        <w:rPr>
          <w:rFonts w:ascii="Times New Roman" w:hAnsi="Times New Roman"/>
          <w:sz w:val="28"/>
          <w:szCs w:val="28"/>
        </w:rPr>
        <w:t>,</w:t>
      </w:r>
      <w:r w:rsidRPr="008E240C">
        <w:rPr>
          <w:rFonts w:ascii="Times New Roman" w:hAnsi="Times New Roman"/>
          <w:sz w:val="28"/>
          <w:szCs w:val="28"/>
        </w:rPr>
        <w:t xml:space="preserve"> проводятся: </w:t>
      </w:r>
      <w:r w:rsidR="00E900A0">
        <w:rPr>
          <w:rFonts w:ascii="Times New Roman" w:hAnsi="Times New Roman"/>
          <w:sz w:val="28"/>
          <w:szCs w:val="28"/>
        </w:rPr>
        <w:t>документарные проверки, 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 w:rsidR="00E900A0">
        <w:rPr>
          <w:rFonts w:ascii="Times New Roman" w:hAnsi="Times New Roman"/>
          <w:sz w:val="28"/>
          <w:szCs w:val="28"/>
        </w:rPr>
        <w:t>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D6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4.4. Внеплановые контрольные мероприятия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  <w:szCs w:val="28"/>
        </w:rPr>
        <w:t>обследования.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D50CAF" w:rsidRDefault="00D50CAF" w:rsidP="00F94A04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4.4.4</w:t>
      </w:r>
      <w:r w:rsidR="004C4BC0">
        <w:rPr>
          <w:sz w:val="28"/>
          <w:szCs w:val="28"/>
        </w:rPr>
        <w:t xml:space="preserve">. В случае </w:t>
      </w:r>
      <w:r w:rsidRPr="00F94A04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50CAF" w:rsidRPr="00875C99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6933">
        <w:rPr>
          <w:rFonts w:ascii="Times New Roman" w:hAnsi="Times New Roman" w:cs="Times New Roman"/>
          <w:color w:val="auto"/>
          <w:sz w:val="28"/>
          <w:szCs w:val="28"/>
        </w:rPr>
        <w:t>4.5. Документарная</w:t>
      </w:r>
      <w:r w:rsidRPr="00875C99">
        <w:rPr>
          <w:rFonts w:ascii="Times New Roman" w:hAnsi="Times New Roman" w:cs="Times New Roman"/>
          <w:color w:val="auto"/>
          <w:sz w:val="28"/>
          <w:szCs w:val="28"/>
        </w:rPr>
        <w:t xml:space="preserve"> проверка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proofErr w:type="gramStart"/>
      <w:r w:rsidRPr="00016933">
        <w:rPr>
          <w:rFonts w:ascii="Times New Roman" w:hAnsi="Times New Roman"/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</w:t>
      </w:r>
      <w:r w:rsidRPr="00016933">
        <w:rPr>
          <w:rFonts w:ascii="Times New Roman" w:hAnsi="Times New Roman"/>
          <w:sz w:val="28"/>
          <w:szCs w:val="28"/>
        </w:rPr>
        <w:lastRenderedPageBreak/>
        <w:t>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44563">
        <w:rPr>
          <w:rFonts w:ascii="Times New Roman" w:hAnsi="Times New Roman" w:cs="Times New Roman"/>
          <w:sz w:val="28"/>
          <w:szCs w:val="28"/>
        </w:rPr>
        <w:t xml:space="preserve">.2. </w:t>
      </w:r>
      <w:r w:rsidR="00CB67B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16933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направления Контрольным органом контролируемому лицу требования представить необходимые </w:t>
      </w:r>
      <w:proofErr w:type="gramStart"/>
      <w:r w:rsidRPr="00016933">
        <w:rPr>
          <w:rFonts w:ascii="Times New Roman" w:hAnsi="Times New Roman"/>
          <w:sz w:val="28"/>
          <w:szCs w:val="28"/>
        </w:rPr>
        <w:t>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proofErr w:type="gramEnd"/>
      <w:r w:rsidRPr="00016933">
        <w:rPr>
          <w:rFonts w:ascii="Times New Roman" w:hAnsi="Times New Roman"/>
          <w:sz w:val="28"/>
          <w:szCs w:val="28"/>
        </w:rPr>
        <w:t>;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период с момента направления контролируемому лицу информации Контрольного органа: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Перечень допустимых контрольных действий </w:t>
      </w:r>
      <w:r w:rsidRPr="00016933">
        <w:rPr>
          <w:rFonts w:ascii="Times New Roman" w:hAnsi="Times New Roman"/>
          <w:sz w:val="28"/>
          <w:szCs w:val="28"/>
        </w:rPr>
        <w:t>совершаемых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900A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ходе документарной проверки: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6001"/>
      <w:r>
        <w:rPr>
          <w:sz w:val="28"/>
          <w:szCs w:val="28"/>
        </w:rPr>
        <w:t>истребование документов;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  <w:bookmarkEnd w:id="3"/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</w:t>
      </w:r>
      <w:r w:rsidR="00E900A0">
        <w:rPr>
          <w:sz w:val="28"/>
          <w:szCs w:val="28"/>
        </w:rPr>
        <w:t xml:space="preserve"> </w:t>
      </w:r>
      <w:r w:rsidR="00412A10">
        <w:rPr>
          <w:sz w:val="28"/>
          <w:szCs w:val="28"/>
        </w:rPr>
        <w:t xml:space="preserve">                      </w:t>
      </w:r>
      <w:r w:rsidR="00E900A0">
        <w:rPr>
          <w:sz w:val="28"/>
          <w:szCs w:val="28"/>
        </w:rPr>
        <w:t xml:space="preserve">            </w:t>
      </w:r>
      <w:r w:rsidRPr="00016933">
        <w:rPr>
          <w:sz w:val="28"/>
          <w:szCs w:val="28"/>
        </w:rPr>
        <w:t xml:space="preserve">о </w:t>
      </w:r>
      <w:r w:rsidRPr="00E553C2">
        <w:rPr>
          <w:sz w:val="28"/>
          <w:szCs w:val="28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E900A0">
        <w:rPr>
          <w:sz w:val="28"/>
          <w:szCs w:val="28"/>
        </w:rPr>
        <w:t>,</w:t>
      </w:r>
      <w:r w:rsidRPr="00E553C2">
        <w:rPr>
          <w:color w:val="FF0000"/>
          <w:sz w:val="28"/>
          <w:szCs w:val="28"/>
        </w:rPr>
        <w:t xml:space="preserve">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1693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693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D50CAF" w:rsidRPr="00DC406B" w:rsidRDefault="00D50CAF" w:rsidP="0044555F">
      <w:pPr>
        <w:pStyle w:val="HTML"/>
        <w:ind w:firstLine="709"/>
        <w:jc w:val="both"/>
        <w:rPr>
          <w:rFonts w:cs="Arial"/>
          <w:b/>
          <w:bCs/>
          <w:color w:val="FF0000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  <w:szCs w:val="28"/>
        </w:rPr>
        <w:t>двух рабочих</w:t>
      </w:r>
      <w:r w:rsidRPr="00016933">
        <w:rPr>
          <w:sz w:val="28"/>
          <w:szCs w:val="28"/>
        </w:rPr>
        <w:t xml:space="preserve"> дней до даты завершения проверки.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50CAF" w:rsidRPr="00A253C9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734F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734F8">
        <w:rPr>
          <w:sz w:val="28"/>
          <w:szCs w:val="28"/>
        </w:rPr>
        <w:t xml:space="preserve">.7. </w:t>
      </w:r>
      <w:r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b/>
          <w:bCs/>
          <w:sz w:val="28"/>
          <w:szCs w:val="28"/>
        </w:rPr>
      </w:pPr>
      <w:r w:rsidRPr="00D9131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9131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91317">
        <w:rPr>
          <w:sz w:val="28"/>
          <w:szCs w:val="28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4.5.9. Акт направляется Контрольным органом контролируемому лицу в срок не позднее </w:t>
      </w:r>
      <w:r w:rsidRPr="00BD0ADE">
        <w:rPr>
          <w:sz w:val="28"/>
          <w:szCs w:val="28"/>
        </w:rPr>
        <w:t>пяти р</w:t>
      </w:r>
      <w:r w:rsidRPr="00016933">
        <w:rPr>
          <w:sz w:val="28"/>
          <w:szCs w:val="28"/>
        </w:rPr>
        <w:t xml:space="preserve">абочих дней после окончания документарной проверки в порядке, предусмотренном статьей 21 Федерального закона </w:t>
      </w:r>
      <w:r w:rsidR="00BC348B">
        <w:rPr>
          <w:sz w:val="28"/>
          <w:szCs w:val="28"/>
        </w:rPr>
        <w:t xml:space="preserve">    </w:t>
      </w:r>
      <w:r w:rsidRPr="00016933">
        <w:rPr>
          <w:sz w:val="28"/>
          <w:szCs w:val="28"/>
        </w:rPr>
        <w:t>№ 248-ФЗ.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lastRenderedPageBreak/>
        <w:t>4.5.10. Внеплановая документарная</w:t>
      </w:r>
      <w:r>
        <w:rPr>
          <w:rFonts w:ascii="Times New Roman" w:hAnsi="Times New Roman"/>
          <w:sz w:val="28"/>
          <w:szCs w:val="28"/>
        </w:rPr>
        <w:t xml:space="preserve"> проверка проводится без согласования с органами прокуратуры.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4.6. Выездная проверка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.2. Выездная проверка проводится в случае, если не представляется возможным: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proofErr w:type="gramStart"/>
      <w:r w:rsidRPr="00016933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D50CAF" w:rsidRPr="006B2AC8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D50CAF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выездной проверки не позднее</w:t>
      </w:r>
      <w:r w:rsidR="00946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933">
        <w:rPr>
          <w:rFonts w:ascii="Times New Roman" w:hAnsi="Times New Roman" w:cs="Times New Roman"/>
          <w:sz w:val="28"/>
          <w:szCs w:val="28"/>
        </w:rPr>
        <w:t>.6.7. Перечень допустимых контрольных действий в ходе выездной проверки: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73"/>
      <w:r w:rsidRPr="00016933">
        <w:rPr>
          <w:sz w:val="28"/>
          <w:szCs w:val="28"/>
        </w:rPr>
        <w:t>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истребование документов;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экспертиза.</w:t>
      </w:r>
      <w:bookmarkEnd w:id="4"/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lastRenderedPageBreak/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 результатам осмотра составляется протокол осмотра.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50CAF" w:rsidRPr="00CE2B86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4.6.11. Представление контролируемым лицом </w:t>
      </w:r>
      <w:proofErr w:type="spellStart"/>
      <w:r w:rsidRPr="00016933">
        <w:rPr>
          <w:sz w:val="28"/>
          <w:szCs w:val="28"/>
        </w:rPr>
        <w:t>истребуемых</w:t>
      </w:r>
      <w:proofErr w:type="spellEnd"/>
      <w:r w:rsidRPr="00016933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  <w:szCs w:val="28"/>
        </w:rPr>
        <w:t>7</w:t>
      </w:r>
      <w:r w:rsidRPr="00016933">
        <w:rPr>
          <w:sz w:val="28"/>
          <w:szCs w:val="28"/>
        </w:rPr>
        <w:t xml:space="preserve"> настоящего Положения.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016933">
        <w:rPr>
          <w:sz w:val="28"/>
          <w:szCs w:val="28"/>
        </w:rPr>
        <w:t>12. По окончании проведения выездной проверки инспектор составляет акт выездной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16933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016933">
        <w:rPr>
          <w:rFonts w:ascii="Times New Roman" w:hAnsi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</w:t>
      </w:r>
      <w:r w:rsidRPr="00016933">
        <w:rPr>
          <w:rFonts w:ascii="Times New Roman" w:hAnsi="Times New Roman"/>
          <w:sz w:val="28"/>
          <w:szCs w:val="28"/>
        </w:rPr>
        <w:lastRenderedPageBreak/>
        <w:t xml:space="preserve">контрольных мероприятий в порядке, предусмотренном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частями 4</w:t>
        </w:r>
      </w:hyperlink>
      <w:r w:rsidRPr="00016933">
        <w:rPr>
          <w:rFonts w:ascii="Times New Roman" w:hAnsi="Times New Roman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5 статьи 21</w:t>
        </w:r>
      </w:hyperlink>
      <w:r w:rsidRPr="00016933">
        <w:rPr>
          <w:rFonts w:ascii="Times New Roman" w:hAnsi="Times New Roman"/>
          <w:sz w:val="28"/>
          <w:szCs w:val="28"/>
        </w:rPr>
        <w:t xml:space="preserve"> Федеральным законом № 248-ФЗ.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50CAF" w:rsidRPr="00F94E5A" w:rsidRDefault="00D50CAF" w:rsidP="004455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50CAF" w:rsidRPr="001C295B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 w:rsidRPr="001C295B">
        <w:rPr>
          <w:sz w:val="28"/>
          <w:szCs w:val="28"/>
        </w:rPr>
        <w:t>4.7. Инспекционный визит, рейдовый осмотр</w:t>
      </w:r>
    </w:p>
    <w:p w:rsidR="00D50CAF" w:rsidRPr="001C295B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5B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50CAF" w:rsidRPr="0050349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4.7.2. Перечень допустимых контрольных действий в ходе инспекционного визита: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5" w:name="_Hlk73715943"/>
      <w:r w:rsidRPr="00016933">
        <w:rPr>
          <w:sz w:val="28"/>
          <w:szCs w:val="28"/>
        </w:rPr>
        <w:t>а) 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б) 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в) 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г) истребование документов</w:t>
      </w:r>
      <w:bookmarkEnd w:id="5"/>
      <w:r w:rsidRPr="00016933">
        <w:rPr>
          <w:sz w:val="28"/>
          <w:szCs w:val="28"/>
        </w:rPr>
        <w:t xml:space="preserve">, которые в соответствии </w:t>
      </w:r>
      <w:r w:rsidR="00D26AEB">
        <w:rPr>
          <w:sz w:val="28"/>
          <w:szCs w:val="28"/>
        </w:rPr>
        <w:t xml:space="preserve">  </w:t>
      </w:r>
      <w:r w:rsidR="00412A10">
        <w:rPr>
          <w:sz w:val="28"/>
          <w:szCs w:val="28"/>
        </w:rPr>
        <w:t xml:space="preserve">           </w:t>
      </w:r>
      <w:r w:rsidR="00D26AEB">
        <w:rPr>
          <w:sz w:val="28"/>
          <w:szCs w:val="28"/>
        </w:rPr>
        <w:t xml:space="preserve">                         </w:t>
      </w:r>
      <w:r w:rsidRPr="00016933">
        <w:rPr>
          <w:sz w:val="28"/>
          <w:szCs w:val="28"/>
        </w:rPr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50CAF" w:rsidRPr="0047727C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lastRenderedPageBreak/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D50CAF" w:rsidRPr="00E553C2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Pr="00574784">
        <w:rPr>
          <w:rFonts w:ascii="Times New Roman" w:hAnsi="Times New Roman" w:cs="Times New Roman"/>
          <w:sz w:val="28"/>
          <w:szCs w:val="28"/>
        </w:rPr>
        <w:t xml:space="preserve">. </w:t>
      </w:r>
      <w:r w:rsidRPr="00E553C2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50CAF" w:rsidRPr="003038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>5</w:t>
      </w:r>
      <w:r w:rsidRPr="00016933">
        <w:rPr>
          <w:rFonts w:ascii="Times New Roman" w:hAnsi="Times New Roman"/>
          <w:sz w:val="28"/>
          <w:szCs w:val="28"/>
        </w:rPr>
        <w:t>. Перечень допустимых контрольных действий в ходе рейдового осмотра</w:t>
      </w:r>
      <w:r>
        <w:rPr>
          <w:rFonts w:ascii="Times New Roman" w:hAnsi="Times New Roman"/>
          <w:sz w:val="28"/>
          <w:szCs w:val="28"/>
        </w:rPr>
        <w:t>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6" w:name="_Hlk73715920"/>
      <w:r>
        <w:rPr>
          <w:sz w:val="28"/>
          <w:szCs w:val="28"/>
        </w:rPr>
        <w:t>а) осмотр;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документов;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  <w:shd w:val="clear" w:color="auto" w:fill="F1C100"/>
        </w:rPr>
      </w:pPr>
      <w:r>
        <w:rPr>
          <w:sz w:val="28"/>
          <w:szCs w:val="28"/>
        </w:rPr>
        <w:t xml:space="preserve">д) </w:t>
      </w:r>
      <w:r w:rsidRPr="003F4B5E">
        <w:rPr>
          <w:sz w:val="28"/>
          <w:szCs w:val="28"/>
        </w:rPr>
        <w:t>экспертиза</w:t>
      </w:r>
      <w:bookmarkEnd w:id="6"/>
      <w:r w:rsidRPr="003F4B5E">
        <w:rPr>
          <w:sz w:val="28"/>
          <w:szCs w:val="28"/>
        </w:rPr>
        <w:t>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50CAF" w:rsidRPr="00C5024F" w:rsidRDefault="004C4BC0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4.7.7. В случае </w:t>
      </w:r>
      <w:r w:rsidR="00D50CAF" w:rsidRPr="003F4B5E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D50CAF" w:rsidRPr="00F94A04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D4">
        <w:rPr>
          <w:rFonts w:ascii="Times New Roman" w:hAnsi="Times New Roman" w:cs="Times New Roman"/>
          <w:sz w:val="28"/>
          <w:szCs w:val="28"/>
        </w:rPr>
        <w:t>4.7.8.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50CAF" w:rsidRPr="00D26AEB" w:rsidRDefault="00D50CAF" w:rsidP="003F4B5E">
      <w:pPr>
        <w:pStyle w:val="ConsPlusNormal"/>
        <w:ind w:firstLine="709"/>
        <w:jc w:val="both"/>
        <w:rPr>
          <w:sz w:val="28"/>
          <w:szCs w:val="28"/>
        </w:rPr>
      </w:pPr>
      <w:r w:rsidRPr="00D26AEB">
        <w:rPr>
          <w:sz w:val="28"/>
          <w:szCs w:val="28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:rsidR="00D50CAF" w:rsidRDefault="00D50CAF" w:rsidP="0044555F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4.8. Наблюдение за соблюдением обязательных требований (мониторинг безопасности)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4.8.1. </w:t>
      </w:r>
      <w:proofErr w:type="gramStart"/>
      <w:r w:rsidRPr="003F4B5E">
        <w:rPr>
          <w:rFonts w:ascii="Times New Roman" w:hAnsi="Times New Roman"/>
          <w:sz w:val="28"/>
          <w:szCs w:val="28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</w:t>
      </w:r>
      <w:r w:rsidR="00D26AEB">
        <w:rPr>
          <w:rFonts w:ascii="Times New Roman" w:hAnsi="Times New Roman"/>
          <w:sz w:val="28"/>
          <w:szCs w:val="28"/>
        </w:rPr>
        <w:t xml:space="preserve">     </w:t>
      </w:r>
      <w:r w:rsidRPr="003F4B5E">
        <w:rPr>
          <w:rFonts w:ascii="Times New Roman" w:hAnsi="Times New Roman"/>
          <w:sz w:val="28"/>
          <w:szCs w:val="28"/>
        </w:rPr>
        <w:t>из сети «Интернет», иных общедоступных данных, а также данных полученных с</w:t>
      </w:r>
      <w:proofErr w:type="gramEnd"/>
      <w:r w:rsidRPr="003F4B5E">
        <w:rPr>
          <w:rFonts w:ascii="Times New Roman" w:hAnsi="Times New Roman"/>
          <w:sz w:val="28"/>
          <w:szCs w:val="28"/>
        </w:rPr>
        <w:t xml:space="preserve"> использованием работающих в автоматическом режиме технических </w:t>
      </w:r>
      <w:r w:rsidRPr="003F4B5E">
        <w:rPr>
          <w:rFonts w:ascii="Times New Roman" w:hAnsi="Times New Roman"/>
          <w:sz w:val="28"/>
          <w:szCs w:val="28"/>
        </w:rPr>
        <w:lastRenderedPageBreak/>
        <w:t>средств фиксации правонарушений, имеющих функции фото- и киносъемки, видеозаписи.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об объявлении предостережения;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50CAF" w:rsidRPr="003633A9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</w:t>
      </w:r>
      <w:r w:rsidR="00D26AEB">
        <w:rPr>
          <w:rFonts w:ascii="Times New Roman" w:hAnsi="Times New Roman" w:cs="Times New Roman"/>
          <w:sz w:val="28"/>
          <w:szCs w:val="28"/>
        </w:rPr>
        <w:t xml:space="preserve">      </w:t>
      </w:r>
      <w:r w:rsidRPr="003F4B5E">
        <w:rPr>
          <w:rFonts w:ascii="Times New Roman" w:hAnsi="Times New Roman" w:cs="Times New Roman"/>
          <w:sz w:val="28"/>
          <w:szCs w:val="28"/>
        </w:rPr>
        <w:t>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50CAF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4.9. Выездное обследование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3F4B5E">
        <w:rPr>
          <w:rFonts w:ascii="Times New Roman" w:hAnsi="Times New Roman"/>
          <w:sz w:val="28"/>
          <w:szCs w:val="28"/>
        </w:rPr>
        <w:t>1. Выездное обследование проводится в целях оценки соблюдения контролируемыми лицами обязательных требований.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4.9.3. Выездное обследование проводится без информирования контролируемого лица. </w:t>
      </w:r>
    </w:p>
    <w:p w:rsidR="00D50CAF" w:rsidRPr="003F4B5E" w:rsidRDefault="00D50CA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D50CAF" w:rsidRPr="003F4B5E" w:rsidRDefault="00D50CAF" w:rsidP="00412A10">
      <w:pPr>
        <w:pStyle w:val="ConsPlusNormal"/>
        <w:spacing w:before="120" w:after="120"/>
        <w:ind w:firstLine="709"/>
        <w:jc w:val="both"/>
        <w:rPr>
          <w:rFonts w:cs="Arial"/>
          <w:b/>
          <w:bCs/>
          <w:sz w:val="28"/>
          <w:szCs w:val="28"/>
        </w:rPr>
      </w:pPr>
      <w:r w:rsidRPr="00621238">
        <w:rPr>
          <w:b/>
          <w:bCs/>
          <w:sz w:val="28"/>
          <w:szCs w:val="28"/>
        </w:rPr>
        <w:t>5. Досудебное обжалование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lastRenderedPageBreak/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Контрольного органа и инспекторов (далее также – должностные лица):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</w:rPr>
      </w:pPr>
      <w:r w:rsidRPr="003F4B5E"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  <w:szCs w:val="28"/>
        </w:rPr>
        <w:t xml:space="preserve"> она должна быть подписана усиленной квалифицированной </w:t>
      </w:r>
      <w:r w:rsidRPr="00422B33">
        <w:rPr>
          <w:sz w:val="28"/>
          <w:szCs w:val="28"/>
        </w:rPr>
        <w:t>электронной подписью.</w:t>
      </w:r>
      <w:bookmarkStart w:id="7" w:name="Par374"/>
      <w:bookmarkEnd w:id="7"/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07996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 xml:space="preserve">5.3. Жалоба на решение Контрольного органа, действия (бездействие) его должностных лиц рассматривается руководителем  Контрольного </w:t>
      </w:r>
      <w:r w:rsidRPr="003F4B5E">
        <w:rPr>
          <w:sz w:val="28"/>
          <w:szCs w:val="28"/>
        </w:rPr>
        <w:t>органа.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:rsidR="00D50CAF" w:rsidRPr="001D1D3E" w:rsidRDefault="004C4BC0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Руководителем </w:t>
      </w:r>
      <w:r w:rsidR="00D50CAF" w:rsidRPr="0017275F">
        <w:rPr>
          <w:sz w:val="28"/>
          <w:szCs w:val="28"/>
        </w:rPr>
        <w:t xml:space="preserve"> Контрольного</w:t>
      </w:r>
      <w:r w:rsidR="00D50CAF" w:rsidRPr="00016933">
        <w:rPr>
          <w:sz w:val="28"/>
          <w:szCs w:val="28"/>
        </w:rPr>
        <w:t xml:space="preserve"> органа</w:t>
      </w:r>
      <w:r w:rsidR="00D26AEB">
        <w:rPr>
          <w:sz w:val="28"/>
          <w:szCs w:val="28"/>
        </w:rPr>
        <w:t xml:space="preserve"> </w:t>
      </w:r>
      <w:r w:rsidR="00D50CAF" w:rsidRPr="001D1D3E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исполнения обжалуемого решения Контрольного органа;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приостановлении исполнения обжалуемого решения Контрольного органа. 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</w:t>
      </w:r>
      <w:r>
        <w:rPr>
          <w:sz w:val="28"/>
          <w:szCs w:val="28"/>
        </w:rPr>
        <w:lastRenderedPageBreak/>
        <w:t xml:space="preserve">лицу, подавшему жалобу, в течение одного рабочего дня с момента принятия решения.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11" w:name="Par383"/>
      <w:bookmarkEnd w:id="11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решением </w:t>
      </w:r>
      <w:r w:rsidRPr="00016933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контролируемого лица, подавшего жалобу;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2" w:name="Par390"/>
      <w:bookmarkEnd w:id="12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 xml:space="preserve">5.12. Контрольный орган принимает решение об отказе </w:t>
      </w:r>
      <w:r w:rsidR="00D26AEB">
        <w:rPr>
          <w:sz w:val="28"/>
          <w:szCs w:val="28"/>
        </w:rPr>
        <w:t xml:space="preserve">         </w:t>
      </w:r>
      <w:r w:rsidR="00412A10">
        <w:rPr>
          <w:sz w:val="28"/>
          <w:szCs w:val="28"/>
        </w:rPr>
        <w:t xml:space="preserve">           </w:t>
      </w:r>
      <w:r w:rsidR="00D26AEB">
        <w:rPr>
          <w:sz w:val="28"/>
          <w:szCs w:val="28"/>
        </w:rPr>
        <w:t xml:space="preserve">              </w:t>
      </w:r>
      <w:r w:rsidRPr="003F4B5E">
        <w:rPr>
          <w:sz w:val="28"/>
          <w:szCs w:val="28"/>
        </w:rPr>
        <w:t>в рассмотрении жалобы в течение пяти рабочих дней со дня получения жалобы, если: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жалоба подана после истечения сроков подачи жалобы, установленных пунктом 5.4 настоящего Положения, и не содержит ходатайства </w:t>
      </w:r>
      <w:r w:rsidR="00412A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4B5E">
        <w:rPr>
          <w:rFonts w:ascii="Times New Roman" w:hAnsi="Times New Roman" w:cs="Times New Roman"/>
          <w:sz w:val="28"/>
          <w:szCs w:val="28"/>
        </w:rPr>
        <w:t>о восстановлении пропущенного срока на подачу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подана в ненадлежащий орган;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  <w:szCs w:val="28"/>
        </w:rPr>
        <w:t xml:space="preserve"> решений Контрольного органа, действий (бездействия) должностных лиц. </w:t>
      </w:r>
    </w:p>
    <w:p w:rsidR="00D50CAF" w:rsidRPr="008B799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</w:t>
      </w:r>
      <w:r w:rsidRPr="008B7996">
        <w:rPr>
          <w:rFonts w:ascii="Times New Roman" w:hAnsi="Times New Roman"/>
          <w:sz w:val="28"/>
          <w:szCs w:val="28"/>
        </w:rPr>
        <w:t>При рассмотрении жалобы</w:t>
      </w:r>
      <w:r w:rsidR="00D26AEB">
        <w:rPr>
          <w:rFonts w:ascii="Times New Roman" w:hAnsi="Times New Roman"/>
          <w:sz w:val="28"/>
          <w:szCs w:val="28"/>
        </w:rPr>
        <w:t xml:space="preserve"> </w:t>
      </w:r>
      <w:r w:rsidRPr="008B7996">
        <w:rPr>
          <w:rFonts w:ascii="Times New Roman" w:hAnsi="Times New Roman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50CAF" w:rsidRPr="001D1D3E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5F">
        <w:rPr>
          <w:rFonts w:ascii="Times New Roman" w:hAnsi="Times New Roman" w:cs="Times New Roman"/>
          <w:sz w:val="28"/>
          <w:szCs w:val="28"/>
        </w:rPr>
        <w:t>5.15</w:t>
      </w:r>
      <w:r w:rsidR="00D26AEB">
        <w:rPr>
          <w:rFonts w:ascii="Times New Roman" w:hAnsi="Times New Roman" w:cs="Times New Roman"/>
          <w:sz w:val="28"/>
          <w:szCs w:val="28"/>
        </w:rPr>
        <w:t>.</w:t>
      </w:r>
      <w:r w:rsidRPr="0017275F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  <w:szCs w:val="28"/>
        </w:rPr>
        <w:lastRenderedPageBreak/>
        <w:t>государственных органов, органов местного самоуправления либо подведомственным им организаций.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50CAF" w:rsidRPr="0017275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5.20. По итогам рассмотрения</w:t>
      </w:r>
      <w:r w:rsidRPr="0017275F">
        <w:rPr>
          <w:rFonts w:ascii="Times New Roman" w:hAnsi="Times New Roman"/>
          <w:sz w:val="28"/>
          <w:szCs w:val="28"/>
        </w:rPr>
        <w:t xml:space="preserve"> жалобы руководитель (заместитель руководителя)</w:t>
      </w:r>
      <w:r w:rsidR="00D26AEB">
        <w:rPr>
          <w:rFonts w:ascii="Times New Roman" w:hAnsi="Times New Roman"/>
          <w:sz w:val="28"/>
          <w:szCs w:val="28"/>
        </w:rPr>
        <w:t xml:space="preserve"> </w:t>
      </w:r>
      <w:r w:rsidRPr="0017275F">
        <w:rPr>
          <w:rFonts w:ascii="Times New Roman" w:hAnsi="Times New Roman"/>
          <w:sz w:val="28"/>
          <w:szCs w:val="28"/>
        </w:rPr>
        <w:t>Контрольного органа принимает одно из следующих решений:</w:t>
      </w:r>
    </w:p>
    <w:p w:rsidR="00D50CAF" w:rsidRPr="00B92B36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17275F">
        <w:rPr>
          <w:sz w:val="28"/>
          <w:szCs w:val="28"/>
        </w:rPr>
        <w:t>оставляет жалобу без удовлетворения;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B92B36">
        <w:rPr>
          <w:sz w:val="28"/>
          <w:szCs w:val="28"/>
        </w:rPr>
        <w:t>отменяет решение Контрольного органа</w:t>
      </w:r>
      <w:r>
        <w:rPr>
          <w:sz w:val="28"/>
          <w:szCs w:val="28"/>
        </w:rPr>
        <w:t xml:space="preserve"> полностью или частично;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отменяет решение Контрольного органа полностью и принимает новое решение;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50CAF" w:rsidRPr="001D1D3E" w:rsidRDefault="00412A10" w:rsidP="00412A10">
      <w:pPr>
        <w:pStyle w:val="a8"/>
        <w:widowControl/>
        <w:tabs>
          <w:tab w:val="left" w:pos="0"/>
        </w:tabs>
        <w:spacing w:before="12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50CAF" w:rsidRPr="001D1D3E">
        <w:rPr>
          <w:rFonts w:ascii="Times New Roman" w:hAnsi="Times New Roman"/>
          <w:b/>
          <w:bCs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B02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3" w:name="_Hlk73956884"/>
      <w:r w:rsidRPr="00161B02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3"/>
      <w:r w:rsidRPr="00161B02">
        <w:rPr>
          <w:rFonts w:ascii="Times New Roman" w:hAnsi="Times New Roman"/>
          <w:sz w:val="28"/>
          <w:szCs w:val="28"/>
        </w:rPr>
        <w:t xml:space="preserve"> </w:t>
      </w:r>
      <w:r w:rsidRPr="00D02D96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D02D96" w:rsidRPr="00D02D96">
        <w:rPr>
          <w:rFonts w:ascii="Times New Roman" w:hAnsi="Times New Roman"/>
          <w:sz w:val="28"/>
          <w:szCs w:val="28"/>
        </w:rPr>
        <w:t>№ 4</w:t>
      </w:r>
      <w:r w:rsidRPr="00161B02">
        <w:rPr>
          <w:rFonts w:ascii="Times New Roman" w:hAnsi="Times New Roman"/>
          <w:sz w:val="28"/>
          <w:szCs w:val="28"/>
        </w:rPr>
        <w:t xml:space="preserve"> </w:t>
      </w:r>
      <w:r w:rsidR="00D02D96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     </w:t>
      </w:r>
      <w:r w:rsidR="00D02D96">
        <w:rPr>
          <w:rFonts w:ascii="Times New Roman" w:hAnsi="Times New Roman"/>
          <w:sz w:val="28"/>
          <w:szCs w:val="28"/>
        </w:rPr>
        <w:t xml:space="preserve">         </w:t>
      </w:r>
      <w:r w:rsidRPr="00161B02">
        <w:rPr>
          <w:rFonts w:ascii="Times New Roman" w:hAnsi="Times New Roman"/>
          <w:sz w:val="28"/>
          <w:szCs w:val="28"/>
        </w:rPr>
        <w:t>к настоящему Положению.</w:t>
      </w:r>
    </w:p>
    <w:p w:rsidR="00412A10" w:rsidRDefault="00412A1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A10" w:rsidRPr="00161B02" w:rsidRDefault="00412A10" w:rsidP="00412A10">
      <w:pPr>
        <w:pStyle w:val="a8"/>
        <w:widowControl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26AEB" w:rsidRDefault="00D26AEB" w:rsidP="0044555F">
      <w:pPr>
        <w:pStyle w:val="ConsPlusNormal"/>
        <w:jc w:val="both"/>
        <w:rPr>
          <w:sz w:val="28"/>
          <w:szCs w:val="28"/>
        </w:rPr>
      </w:pPr>
    </w:p>
    <w:p w:rsidR="005546FD" w:rsidRDefault="005546FD" w:rsidP="0044555F">
      <w:pPr>
        <w:pStyle w:val="ConsPlusNormal"/>
        <w:jc w:val="both"/>
        <w:rPr>
          <w:sz w:val="28"/>
          <w:szCs w:val="28"/>
        </w:rPr>
      </w:pPr>
    </w:p>
    <w:p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B3118">
        <w:rPr>
          <w:rFonts w:ascii="Times New Roman" w:hAnsi="Times New Roman" w:cs="Times New Roman"/>
          <w:sz w:val="28"/>
          <w:szCs w:val="28"/>
        </w:rPr>
        <w:t xml:space="preserve"> № </w:t>
      </w:r>
      <w:r w:rsidR="00587D54">
        <w:rPr>
          <w:rFonts w:ascii="Times New Roman" w:hAnsi="Times New Roman" w:cs="Times New Roman"/>
          <w:sz w:val="28"/>
          <w:szCs w:val="28"/>
        </w:rPr>
        <w:t>1</w:t>
      </w:r>
    </w:p>
    <w:p w:rsidR="00D50CAF" w:rsidRDefault="00D50CAF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587D54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CB67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67B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50CAF" w:rsidRPr="00BD0ADE" w:rsidRDefault="00D50CAF" w:rsidP="00587D54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="00587D54">
        <w:rPr>
          <w:b/>
          <w:bCs/>
          <w:color w:val="000000"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</w:t>
      </w:r>
    </w:p>
    <w:p w:rsidR="00587D54" w:rsidRDefault="00D50CAF" w:rsidP="008D1F0C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>в дорожном хозяйстве</w:t>
      </w:r>
      <w:r w:rsidR="00587D54">
        <w:rPr>
          <w:b/>
          <w:bCs/>
          <w:sz w:val="28"/>
          <w:szCs w:val="28"/>
        </w:rPr>
        <w:t xml:space="preserve"> </w:t>
      </w:r>
      <w:r w:rsidR="00587D54" w:rsidRPr="00587D54">
        <w:rPr>
          <w:b/>
          <w:sz w:val="28"/>
          <w:szCs w:val="28"/>
        </w:rPr>
        <w:t>вне границ нас</w:t>
      </w:r>
      <w:r w:rsidR="000B7B8A">
        <w:rPr>
          <w:b/>
          <w:sz w:val="28"/>
          <w:szCs w:val="28"/>
        </w:rPr>
        <w:t xml:space="preserve">еленных пунктов в границах </w:t>
      </w:r>
      <w:proofErr w:type="spellStart"/>
      <w:r w:rsidR="005546FD">
        <w:rPr>
          <w:b/>
          <w:sz w:val="28"/>
          <w:szCs w:val="28"/>
        </w:rPr>
        <w:t>Кулыж</w:t>
      </w:r>
      <w:r w:rsidR="000B7B8A">
        <w:rPr>
          <w:b/>
          <w:sz w:val="28"/>
          <w:szCs w:val="28"/>
        </w:rPr>
        <w:t>ского</w:t>
      </w:r>
      <w:proofErr w:type="spellEnd"/>
      <w:r w:rsidR="000B7B8A">
        <w:rPr>
          <w:b/>
          <w:sz w:val="28"/>
          <w:szCs w:val="28"/>
        </w:rPr>
        <w:t xml:space="preserve">  сельского  поселения </w:t>
      </w: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 </w:t>
            </w:r>
            <w:proofErr w:type="gramStart"/>
            <w:r w:rsidRPr="00161B02">
              <w:rPr>
                <w:rFonts w:ascii="Times New Roman" w:hAnsi="Times New Roman" w:cs="Times New Roman"/>
              </w:rPr>
              <w:t>п</w:t>
            </w:r>
            <w:proofErr w:type="gramEnd"/>
            <w:r w:rsidRPr="00161B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B7B8A" w:rsidRPr="00161B02" w:rsidRDefault="00D50CAF" w:rsidP="000B7B8A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 xml:space="preserve">Объекты муниципального контроля </w:t>
            </w:r>
          </w:p>
          <w:p w:rsidR="00D50CAF" w:rsidRPr="00161B02" w:rsidRDefault="00D50CAF" w:rsidP="002A7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133A">
              <w:rPr>
                <w:rFonts w:ascii="Times New Roman" w:hAnsi="Times New Roman" w:cs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Значительный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C8133A">
              <w:rPr>
                <w:rFonts w:ascii="Times New Roman" w:hAnsi="Times New Roman" w:cs="Times New Roman"/>
                <w:spacing w:val="2"/>
              </w:rPr>
              <w:t xml:space="preserve"> дорожном </w:t>
            </w:r>
            <w:proofErr w:type="gramStart"/>
            <w:r w:rsidRPr="00C8133A">
              <w:rPr>
                <w:rFonts w:ascii="Times New Roman" w:hAnsi="Times New Roman" w:cs="Times New Roman"/>
                <w:spacing w:val="2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D50CAF" w:rsidRPr="00161B0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Низкий риск</w:t>
            </w:r>
          </w:p>
        </w:tc>
      </w:tr>
    </w:tbl>
    <w:p w:rsidR="00D50CAF" w:rsidRPr="009615C9" w:rsidRDefault="00D50CAF" w:rsidP="008D1F0C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1C100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7072">
        <w:rPr>
          <w:rFonts w:ascii="Times New Roman" w:hAnsi="Times New Roman" w:cs="Times New Roman"/>
          <w:sz w:val="28"/>
          <w:szCs w:val="28"/>
        </w:rPr>
        <w:t>№ 2</w:t>
      </w:r>
    </w:p>
    <w:p w:rsidR="002A7072" w:rsidRDefault="002A7072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0B7B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B8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50CAF" w:rsidRPr="00BD0ADE" w:rsidRDefault="00D50CAF" w:rsidP="00C8133A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BD0ADE">
        <w:rPr>
          <w:b/>
          <w:bCs/>
          <w:sz w:val="28"/>
          <w:szCs w:val="28"/>
        </w:rPr>
        <w:t xml:space="preserve">Перечень индикаторов риска </w:t>
      </w:r>
    </w:p>
    <w:p w:rsidR="002A7072" w:rsidRDefault="00D50CAF" w:rsidP="002A7072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2A7072">
        <w:rPr>
          <w:b/>
          <w:bCs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</w:t>
      </w:r>
    </w:p>
    <w:p w:rsidR="00D50CAF" w:rsidRDefault="00D50CAF" w:rsidP="008D1F0C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>в дорожном хозяйстве</w:t>
      </w:r>
      <w:r w:rsidR="002A7072">
        <w:rPr>
          <w:b/>
          <w:bCs/>
          <w:sz w:val="28"/>
          <w:szCs w:val="28"/>
        </w:rPr>
        <w:t xml:space="preserve"> </w:t>
      </w:r>
      <w:r w:rsidR="002A7072" w:rsidRPr="00587D54">
        <w:rPr>
          <w:b/>
          <w:sz w:val="28"/>
          <w:szCs w:val="28"/>
        </w:rPr>
        <w:t>вне границ нас</w:t>
      </w:r>
      <w:r w:rsidR="000B7B8A">
        <w:rPr>
          <w:b/>
          <w:sz w:val="28"/>
          <w:szCs w:val="28"/>
        </w:rPr>
        <w:t xml:space="preserve">еленных пунктов в границах </w:t>
      </w:r>
      <w:proofErr w:type="spellStart"/>
      <w:r w:rsidR="005546FD">
        <w:rPr>
          <w:b/>
          <w:sz w:val="28"/>
          <w:szCs w:val="28"/>
        </w:rPr>
        <w:t>Кулыж</w:t>
      </w:r>
      <w:r w:rsidR="000B7B8A">
        <w:rPr>
          <w:b/>
          <w:sz w:val="28"/>
          <w:szCs w:val="28"/>
        </w:rPr>
        <w:t>ского</w:t>
      </w:r>
      <w:proofErr w:type="spellEnd"/>
      <w:r w:rsidR="000B7B8A">
        <w:rPr>
          <w:b/>
          <w:sz w:val="28"/>
          <w:szCs w:val="28"/>
        </w:rPr>
        <w:t xml:space="preserve">  сельского поселения 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5386"/>
        <w:gridCol w:w="2126"/>
        <w:gridCol w:w="1560"/>
      </w:tblGrid>
      <w:tr w:rsidR="00767B07" w:rsidRPr="008D1F0C" w:rsidTr="008D1F0C">
        <w:trPr>
          <w:trHeight w:val="360"/>
        </w:trPr>
        <w:tc>
          <w:tcPr>
            <w:tcW w:w="640" w:type="dxa"/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1F0C">
              <w:rPr>
                <w:rFonts w:ascii="Times New Roman" w:hAnsi="Times New Roman" w:cs="Times New Roman"/>
                <w:bCs/>
              </w:rPr>
              <w:t>№</w:t>
            </w:r>
          </w:p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D1F0C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D1F0C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1F0C">
              <w:rPr>
                <w:rFonts w:ascii="Times New Roman" w:hAnsi="Times New Roman" w:cs="Times New Roman"/>
                <w:bCs/>
              </w:rPr>
              <w:t>Наименование индикатора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1F0C">
              <w:rPr>
                <w:rFonts w:ascii="Times New Roman" w:hAnsi="Times New Roman" w:cs="Times New Roman"/>
                <w:bCs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1F0C">
              <w:rPr>
                <w:rFonts w:ascii="Times New Roman" w:hAnsi="Times New Roman" w:cs="Times New Roman"/>
                <w:bCs/>
              </w:rPr>
              <w:t xml:space="preserve">Показатель </w:t>
            </w:r>
            <w:r w:rsidRPr="008D1F0C">
              <w:rPr>
                <w:rFonts w:ascii="Times New Roman" w:hAnsi="Times New Roman" w:cs="Times New Roman"/>
                <w:bCs/>
              </w:rPr>
              <w:br/>
              <w:t>индикатора риска</w:t>
            </w:r>
          </w:p>
        </w:tc>
      </w:tr>
      <w:tr w:rsidR="00767B07" w:rsidRPr="008D1F0C" w:rsidTr="008D1F0C">
        <w:tc>
          <w:tcPr>
            <w:tcW w:w="640" w:type="dxa"/>
          </w:tcPr>
          <w:p w:rsidR="00767B07" w:rsidRPr="008D1F0C" w:rsidRDefault="00767B07" w:rsidP="00767B07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767B07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наличие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767B07" w:rsidRPr="008D1F0C" w:rsidRDefault="00767B07" w:rsidP="00767B07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8D1F0C">
              <w:rPr>
                <w:rFonts w:ascii="Times New Roman" w:hAnsi="Times New Roman" w:cs="Times New Roman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8D1F0C">
              <w:rPr>
                <w:rFonts w:ascii="Times New Roman" w:hAnsi="Times New Roman" w:cs="Times New Roman"/>
              </w:rPr>
              <w:t>в течение последних трех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 xml:space="preserve">0, шт.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9615C9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&gt; 0 шт.</w:t>
            </w:r>
          </w:p>
        </w:tc>
      </w:tr>
      <w:tr w:rsidR="00767B07" w:rsidRPr="008D1F0C" w:rsidTr="008D1F0C">
        <w:tc>
          <w:tcPr>
            <w:tcW w:w="640" w:type="dxa"/>
          </w:tcPr>
          <w:p w:rsidR="00767B07" w:rsidRPr="008D1F0C" w:rsidRDefault="00767B07" w:rsidP="009615C9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767B07">
            <w:pPr>
              <w:rPr>
                <w:rFonts w:ascii="Times New Roman" w:hAnsi="Times New Roman" w:cs="Times New Roman"/>
              </w:rPr>
            </w:pPr>
            <w:proofErr w:type="gramStart"/>
            <w:r w:rsidRPr="008D1F0C">
              <w:rPr>
                <w:rFonts w:ascii="Times New Roman" w:hAnsi="Times New Roman" w:cs="Times New Roman"/>
              </w:rPr>
              <w:t xml:space="preserve">наличие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8D1F0C">
              <w:rPr>
                <w:rFonts w:ascii="Times New Roman" w:hAnsi="Times New Roman" w:cs="Times New Roman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8D1F0C">
              <w:rPr>
                <w:rFonts w:ascii="Times New Roman" w:hAnsi="Times New Roman" w:cs="Times New Roman"/>
              </w:rPr>
              <w:t>в течение последних трех лет на дату принятия решения</w:t>
            </w:r>
            <w:r w:rsidRPr="008D1F0C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065A75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 xml:space="preserve">0, шт.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065A75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&gt; 0 шт.</w:t>
            </w:r>
          </w:p>
        </w:tc>
      </w:tr>
      <w:tr w:rsidR="00767B07" w:rsidRPr="008D1F0C" w:rsidTr="008D1F0C">
        <w:tc>
          <w:tcPr>
            <w:tcW w:w="640" w:type="dxa"/>
          </w:tcPr>
          <w:p w:rsidR="00767B07" w:rsidRPr="008D1F0C" w:rsidRDefault="00767B07" w:rsidP="009615C9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767B07">
            <w:pPr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 xml:space="preserve">наличие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8D1F0C">
              <w:rPr>
                <w:rFonts w:ascii="Times New Roman" w:hAnsi="Times New Roman" w:cs="Times New Roman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хозяйстве, </w:t>
            </w:r>
            <w:r w:rsidRPr="008D1F0C">
              <w:rPr>
                <w:rFonts w:ascii="Times New Roman" w:hAnsi="Times New Roman" w:cs="Times New Roman"/>
              </w:rPr>
              <w:t>в течение последних пяти лет на дату принятия решения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065A75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 xml:space="preserve">0, шт.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07" w:rsidRPr="008D1F0C" w:rsidRDefault="00767B07" w:rsidP="00065A75">
            <w:pPr>
              <w:jc w:val="center"/>
              <w:rPr>
                <w:rFonts w:ascii="Times New Roman" w:hAnsi="Times New Roman" w:cs="Times New Roman"/>
              </w:rPr>
            </w:pPr>
            <w:r w:rsidRPr="008D1F0C">
              <w:rPr>
                <w:rFonts w:ascii="Times New Roman" w:hAnsi="Times New Roman" w:cs="Times New Roman"/>
              </w:rPr>
              <w:t>&gt; 0 шт.</w:t>
            </w:r>
          </w:p>
        </w:tc>
      </w:tr>
    </w:tbl>
    <w:p w:rsidR="00D50CAF" w:rsidRPr="009615C9" w:rsidRDefault="00D50CAF" w:rsidP="008D1F0C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1AD8">
        <w:rPr>
          <w:sz w:val="28"/>
          <w:szCs w:val="28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3</w:t>
      </w:r>
    </w:p>
    <w:p w:rsidR="00280EE4" w:rsidRDefault="00280EE4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0B7B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B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D50CAF" w:rsidRPr="00BD0AD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4" w:name="Par320"/>
      <w:bookmarkEnd w:id="14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 xml:space="preserve">Федерального закона от 31 июля 2020 г. № 248-ФЗ «О государственном контроле (надзоре) и </w:t>
      </w:r>
      <w:r w:rsidRPr="00BD0ADE">
        <w:rPr>
          <w:rFonts w:ascii="Times New Roman" w:hAnsi="Times New Roman"/>
          <w:sz w:val="24"/>
          <w:szCs w:val="24"/>
        </w:rPr>
        <w:lastRenderedPageBreak/>
        <w:t>муниципальном контроле в Российской Федерации» ___________________________________________________________________________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D50CAF" w:rsidRPr="00BD0AD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Default="008D1F0C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</w:t>
      </w: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5546FD" w:rsidRDefault="005546FD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5546FD" w:rsidRDefault="005546FD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5546FD" w:rsidRDefault="005546FD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5546FD" w:rsidRDefault="005546FD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5546FD" w:rsidRDefault="005546FD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Pr="009615C9" w:rsidRDefault="00D50CAF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4</w:t>
      </w:r>
    </w:p>
    <w:p w:rsidR="00D02D96" w:rsidRDefault="00D02D96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proofErr w:type="spellStart"/>
      <w:r w:rsidR="005546FD">
        <w:rPr>
          <w:rFonts w:ascii="Times New Roman" w:hAnsi="Times New Roman" w:cs="Times New Roman"/>
          <w:sz w:val="28"/>
          <w:szCs w:val="28"/>
        </w:rPr>
        <w:t>Кулыж</w:t>
      </w:r>
      <w:r w:rsidR="000B7B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B8A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</w:p>
    <w:p w:rsidR="00D50CAF" w:rsidRDefault="00D50CAF" w:rsidP="008D1F0C">
      <w:pPr>
        <w:pStyle w:val="ConsPlusNormal"/>
        <w:spacing w:after="480"/>
        <w:ind w:firstLine="0"/>
        <w:jc w:val="center"/>
        <w:rPr>
          <w:b/>
          <w:bCs/>
          <w:color w:val="000000"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D1F0C">
        <w:rPr>
          <w:b/>
          <w:bCs/>
          <w:sz w:val="28"/>
          <w:szCs w:val="28"/>
        </w:rPr>
        <w:t xml:space="preserve"> </w:t>
      </w:r>
      <w:r w:rsidR="00D02D96">
        <w:rPr>
          <w:b/>
          <w:bCs/>
          <w:color w:val="000000"/>
          <w:sz w:val="28"/>
          <w:szCs w:val="28"/>
        </w:rPr>
        <w:t xml:space="preserve">вне границ населенных пунктов </w:t>
      </w:r>
      <w:r w:rsidR="008D1F0C">
        <w:rPr>
          <w:b/>
          <w:bCs/>
          <w:color w:val="000000"/>
          <w:sz w:val="28"/>
          <w:szCs w:val="28"/>
        </w:rPr>
        <w:t xml:space="preserve">               </w:t>
      </w:r>
      <w:r w:rsidR="000B7B8A">
        <w:rPr>
          <w:b/>
          <w:bCs/>
          <w:color w:val="000000"/>
          <w:sz w:val="28"/>
          <w:szCs w:val="28"/>
        </w:rPr>
        <w:t xml:space="preserve">в границах </w:t>
      </w:r>
      <w:proofErr w:type="spellStart"/>
      <w:r w:rsidR="005546FD">
        <w:rPr>
          <w:b/>
          <w:bCs/>
          <w:color w:val="000000"/>
          <w:sz w:val="28"/>
          <w:szCs w:val="28"/>
        </w:rPr>
        <w:t>Кулыж</w:t>
      </w:r>
      <w:r w:rsidR="000B7B8A">
        <w:rPr>
          <w:b/>
          <w:bCs/>
          <w:color w:val="000000"/>
          <w:sz w:val="28"/>
          <w:szCs w:val="28"/>
        </w:rPr>
        <w:t>ского</w:t>
      </w:r>
      <w:proofErr w:type="spellEnd"/>
      <w:r w:rsidR="000B7B8A">
        <w:rPr>
          <w:b/>
          <w:bCs/>
          <w:color w:val="000000"/>
          <w:sz w:val="28"/>
          <w:szCs w:val="28"/>
        </w:rPr>
        <w:t xml:space="preserve">  сельского поселения </w:t>
      </w:r>
    </w:p>
    <w:p w:rsidR="00D50CAF" w:rsidRPr="00DD1D88" w:rsidRDefault="00D50CAF" w:rsidP="008D1F0C">
      <w:pPr>
        <w:pStyle w:val="ConsPlusNormal"/>
        <w:ind w:firstLine="709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D02D96">
        <w:rPr>
          <w:color w:val="000000"/>
          <w:sz w:val="28"/>
          <w:szCs w:val="28"/>
        </w:rPr>
        <w:t xml:space="preserve"> </w:t>
      </w: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50CAF" w:rsidRPr="00DD1D88" w:rsidRDefault="00D50CAF" w:rsidP="008D1F0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D50CAF" w:rsidRPr="00DD1D88" w:rsidRDefault="00D50CAF" w:rsidP="008D1F0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02D96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D02D96" w:rsidRPr="00D02D96">
        <w:rPr>
          <w:bCs/>
          <w:color w:val="000000"/>
          <w:sz w:val="28"/>
          <w:szCs w:val="28"/>
        </w:rPr>
        <w:t xml:space="preserve">вне границ населенных пунктов в границах </w:t>
      </w:r>
      <w:proofErr w:type="spellStart"/>
      <w:r w:rsidR="005546FD">
        <w:rPr>
          <w:bCs/>
          <w:color w:val="000000"/>
          <w:sz w:val="28"/>
          <w:szCs w:val="28"/>
        </w:rPr>
        <w:t>Кулыж</w:t>
      </w:r>
      <w:r w:rsidR="000B7B8A">
        <w:rPr>
          <w:bCs/>
          <w:color w:val="000000"/>
          <w:sz w:val="28"/>
          <w:szCs w:val="28"/>
        </w:rPr>
        <w:t>ского</w:t>
      </w:r>
      <w:proofErr w:type="spellEnd"/>
      <w:r w:rsidR="000B7B8A">
        <w:rPr>
          <w:bCs/>
          <w:color w:val="000000"/>
          <w:sz w:val="28"/>
          <w:szCs w:val="28"/>
        </w:rPr>
        <w:t xml:space="preserve"> сельского поселения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  <w:proofErr w:type="gramEnd"/>
    </w:p>
    <w:p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lastRenderedPageBreak/>
        <w:t>количество выданных предписаний об устранении нарушений обязательных требований;</w:t>
      </w:r>
    </w:p>
    <w:p w:rsidR="00D50CAF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8D1F0C" w:rsidRDefault="008D1F0C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0C" w:rsidRPr="00DD1D88" w:rsidRDefault="008D1F0C" w:rsidP="008D1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50CAF" w:rsidRDefault="00D50CAF" w:rsidP="008D1F0C">
      <w:pPr>
        <w:ind w:firstLine="709"/>
      </w:pPr>
    </w:p>
    <w:sectPr w:rsidR="00D50CAF" w:rsidSect="005546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1" w:bottom="1134" w:left="175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09" w:rsidRDefault="00F04209" w:rsidP="0044555F">
      <w:r>
        <w:separator/>
      </w:r>
    </w:p>
  </w:endnote>
  <w:endnote w:type="continuationSeparator" w:id="0">
    <w:p w:rsidR="00F04209" w:rsidRDefault="00F04209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Default="00B452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Default="00B452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Default="00B452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09" w:rsidRDefault="00F04209" w:rsidP="0044555F">
      <w:r>
        <w:separator/>
      </w:r>
    </w:p>
  </w:footnote>
  <w:footnote w:type="continuationSeparator" w:id="0">
    <w:p w:rsidR="00F04209" w:rsidRDefault="00F04209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Default="00B452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Pr="006830B9" w:rsidRDefault="00B45292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96042B">
      <w:rPr>
        <w:rFonts w:ascii="Times New Roman" w:hAnsi="Times New Roman" w:cs="Times New Roman"/>
        <w:noProof/>
      </w:rPr>
      <w:t>31</w:t>
    </w:r>
    <w:r w:rsidRPr="006830B9">
      <w:rPr>
        <w:rFonts w:ascii="Times New Roman" w:hAnsi="Times New Roman" w:cs="Times New Roman"/>
      </w:rPr>
      <w:fldChar w:fldCharType="end"/>
    </w:r>
  </w:p>
  <w:p w:rsidR="00B45292" w:rsidRDefault="00B4529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2" w:rsidRDefault="00B45292" w:rsidP="00412A1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11ECA"/>
    <w:rsid w:val="00016933"/>
    <w:rsid w:val="00060CEC"/>
    <w:rsid w:val="0006228A"/>
    <w:rsid w:val="00065A75"/>
    <w:rsid w:val="000B7B8A"/>
    <w:rsid w:val="000E6552"/>
    <w:rsid w:val="000E7BBF"/>
    <w:rsid w:val="0010081B"/>
    <w:rsid w:val="00124DE8"/>
    <w:rsid w:val="00161B02"/>
    <w:rsid w:val="0017275F"/>
    <w:rsid w:val="001C295B"/>
    <w:rsid w:val="001C498B"/>
    <w:rsid w:val="001D1D3E"/>
    <w:rsid w:val="001D6A86"/>
    <w:rsid w:val="001E0E74"/>
    <w:rsid w:val="001F02E6"/>
    <w:rsid w:val="00200FED"/>
    <w:rsid w:val="00206D11"/>
    <w:rsid w:val="00211235"/>
    <w:rsid w:val="0024234A"/>
    <w:rsid w:val="00261354"/>
    <w:rsid w:val="00263780"/>
    <w:rsid w:val="00280EE4"/>
    <w:rsid w:val="002941D4"/>
    <w:rsid w:val="002A7072"/>
    <w:rsid w:val="002B10D1"/>
    <w:rsid w:val="002B46A0"/>
    <w:rsid w:val="002E17A7"/>
    <w:rsid w:val="002F42A1"/>
    <w:rsid w:val="003038DA"/>
    <w:rsid w:val="0032462E"/>
    <w:rsid w:val="00331C44"/>
    <w:rsid w:val="00345DBB"/>
    <w:rsid w:val="003633A9"/>
    <w:rsid w:val="003658EB"/>
    <w:rsid w:val="003705C5"/>
    <w:rsid w:val="00377B09"/>
    <w:rsid w:val="00382EF1"/>
    <w:rsid w:val="003A24CC"/>
    <w:rsid w:val="003A3351"/>
    <w:rsid w:val="003B5B91"/>
    <w:rsid w:val="003F4B5E"/>
    <w:rsid w:val="003F7E44"/>
    <w:rsid w:val="00412A10"/>
    <w:rsid w:val="00422B33"/>
    <w:rsid w:val="0044555F"/>
    <w:rsid w:val="00452C8C"/>
    <w:rsid w:val="00464FB3"/>
    <w:rsid w:val="0047727C"/>
    <w:rsid w:val="00480689"/>
    <w:rsid w:val="00491ED6"/>
    <w:rsid w:val="0049714D"/>
    <w:rsid w:val="004B7DAB"/>
    <w:rsid w:val="004C4BC0"/>
    <w:rsid w:val="004F53F8"/>
    <w:rsid w:val="0050349F"/>
    <w:rsid w:val="00522CAB"/>
    <w:rsid w:val="005546FD"/>
    <w:rsid w:val="00555990"/>
    <w:rsid w:val="00574784"/>
    <w:rsid w:val="00575319"/>
    <w:rsid w:val="00587D54"/>
    <w:rsid w:val="005A1C2E"/>
    <w:rsid w:val="005B0BDE"/>
    <w:rsid w:val="005D6A19"/>
    <w:rsid w:val="005F5059"/>
    <w:rsid w:val="005F5A0B"/>
    <w:rsid w:val="006059DA"/>
    <w:rsid w:val="00620E62"/>
    <w:rsid w:val="00621238"/>
    <w:rsid w:val="006229DC"/>
    <w:rsid w:val="00636B71"/>
    <w:rsid w:val="0065122C"/>
    <w:rsid w:val="00654FBE"/>
    <w:rsid w:val="006830B9"/>
    <w:rsid w:val="006A6A4D"/>
    <w:rsid w:val="006B2AC8"/>
    <w:rsid w:val="006C1B42"/>
    <w:rsid w:val="006E742E"/>
    <w:rsid w:val="00705452"/>
    <w:rsid w:val="00737382"/>
    <w:rsid w:val="00741CEB"/>
    <w:rsid w:val="007667F8"/>
    <w:rsid w:val="00767B07"/>
    <w:rsid w:val="007938A0"/>
    <w:rsid w:val="007A10AC"/>
    <w:rsid w:val="007B45B9"/>
    <w:rsid w:val="007E4092"/>
    <w:rsid w:val="0083573F"/>
    <w:rsid w:val="008358DD"/>
    <w:rsid w:val="00840CCB"/>
    <w:rsid w:val="00841F8F"/>
    <w:rsid w:val="00846688"/>
    <w:rsid w:val="00854D54"/>
    <w:rsid w:val="00875C99"/>
    <w:rsid w:val="008821C4"/>
    <w:rsid w:val="00886FDE"/>
    <w:rsid w:val="00892D57"/>
    <w:rsid w:val="008940AB"/>
    <w:rsid w:val="00896103"/>
    <w:rsid w:val="008B5F7F"/>
    <w:rsid w:val="008B7996"/>
    <w:rsid w:val="008D1F0C"/>
    <w:rsid w:val="008D3A92"/>
    <w:rsid w:val="008E240C"/>
    <w:rsid w:val="0090644B"/>
    <w:rsid w:val="00907996"/>
    <w:rsid w:val="00944563"/>
    <w:rsid w:val="00946BA9"/>
    <w:rsid w:val="00951EAC"/>
    <w:rsid w:val="00953632"/>
    <w:rsid w:val="00953AF2"/>
    <w:rsid w:val="0096042B"/>
    <w:rsid w:val="009615C9"/>
    <w:rsid w:val="0097616C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9197C"/>
    <w:rsid w:val="00AE5C7C"/>
    <w:rsid w:val="00B45292"/>
    <w:rsid w:val="00B91544"/>
    <w:rsid w:val="00B92362"/>
    <w:rsid w:val="00B92B36"/>
    <w:rsid w:val="00BA0E26"/>
    <w:rsid w:val="00BB416C"/>
    <w:rsid w:val="00BB6A71"/>
    <w:rsid w:val="00BC348B"/>
    <w:rsid w:val="00BD0ADE"/>
    <w:rsid w:val="00BE6261"/>
    <w:rsid w:val="00C30867"/>
    <w:rsid w:val="00C5024F"/>
    <w:rsid w:val="00C8133A"/>
    <w:rsid w:val="00CA1104"/>
    <w:rsid w:val="00CA2308"/>
    <w:rsid w:val="00CB120E"/>
    <w:rsid w:val="00CB246B"/>
    <w:rsid w:val="00CB57E1"/>
    <w:rsid w:val="00CB67B3"/>
    <w:rsid w:val="00CE2B86"/>
    <w:rsid w:val="00CF3846"/>
    <w:rsid w:val="00D02D96"/>
    <w:rsid w:val="00D0753D"/>
    <w:rsid w:val="00D10FDD"/>
    <w:rsid w:val="00D26AEB"/>
    <w:rsid w:val="00D34471"/>
    <w:rsid w:val="00D353B6"/>
    <w:rsid w:val="00D363C0"/>
    <w:rsid w:val="00D50CAF"/>
    <w:rsid w:val="00D51060"/>
    <w:rsid w:val="00D57509"/>
    <w:rsid w:val="00D734F8"/>
    <w:rsid w:val="00D91317"/>
    <w:rsid w:val="00DB28A8"/>
    <w:rsid w:val="00DB480F"/>
    <w:rsid w:val="00DB607F"/>
    <w:rsid w:val="00DC406B"/>
    <w:rsid w:val="00DC591C"/>
    <w:rsid w:val="00DC6210"/>
    <w:rsid w:val="00DD1D88"/>
    <w:rsid w:val="00DE201A"/>
    <w:rsid w:val="00DE44B2"/>
    <w:rsid w:val="00DF3A2A"/>
    <w:rsid w:val="00DF3D11"/>
    <w:rsid w:val="00E05F8A"/>
    <w:rsid w:val="00E553C2"/>
    <w:rsid w:val="00E6207D"/>
    <w:rsid w:val="00E7244C"/>
    <w:rsid w:val="00E900A0"/>
    <w:rsid w:val="00EB3118"/>
    <w:rsid w:val="00EC7F7D"/>
    <w:rsid w:val="00EE0EAC"/>
    <w:rsid w:val="00EF6428"/>
    <w:rsid w:val="00F04209"/>
    <w:rsid w:val="00F13D3E"/>
    <w:rsid w:val="00F15C6B"/>
    <w:rsid w:val="00F51273"/>
    <w:rsid w:val="00F71AD8"/>
    <w:rsid w:val="00F7719E"/>
    <w:rsid w:val="00F9325B"/>
    <w:rsid w:val="00F93A18"/>
    <w:rsid w:val="00F94A04"/>
    <w:rsid w:val="00F94E5A"/>
    <w:rsid w:val="00FA1BD8"/>
    <w:rsid w:val="00FA31CB"/>
    <w:rsid w:val="00FA6665"/>
    <w:rsid w:val="00FD20FF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211235"/>
    <w:pPr>
      <w:widowControl/>
      <w:suppressAutoHyphens/>
      <w:ind w:left="72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2112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4"/>
      <w:szCs w:val="24"/>
      <w:lang w:eastAsia="ar-SA"/>
    </w:rPr>
  </w:style>
  <w:style w:type="paragraph" w:customStyle="1" w:styleId="18">
    <w:name w:val="Текст сноски1"/>
    <w:basedOn w:val="a"/>
    <w:rsid w:val="00211235"/>
    <w:pPr>
      <w:widowControl/>
      <w:suppressAutoHyphens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paragraph" w:customStyle="1" w:styleId="19">
    <w:name w:val="Обычный (веб)1"/>
    <w:basedOn w:val="a"/>
    <w:rsid w:val="00211235"/>
    <w:pPr>
      <w:widowControl/>
      <w:suppressAutoHyphens/>
      <w:spacing w:before="100" w:after="100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customStyle="1" w:styleId="af8">
    <w:name w:val="Символ сноски"/>
    <w:rsid w:val="00211235"/>
    <w:rPr>
      <w:vertAlign w:val="superscript"/>
    </w:rPr>
  </w:style>
  <w:style w:type="character" w:customStyle="1" w:styleId="23">
    <w:name w:val="Знак сноски2"/>
    <w:rsid w:val="00211235"/>
    <w:rPr>
      <w:rFonts w:ascii="Calibri" w:hAnsi="Calibri" w:cs="Calibri" w:hint="default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BA52-75F0-4B08-BDA2-CA9C15FA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31</Pages>
  <Words>10490</Words>
  <Characters>59795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Spec_ADM</cp:lastModifiedBy>
  <cp:revision>43</cp:revision>
  <cp:lastPrinted>2021-10-28T11:37:00Z</cp:lastPrinted>
  <dcterms:created xsi:type="dcterms:W3CDTF">2021-07-02T13:15:00Z</dcterms:created>
  <dcterms:modified xsi:type="dcterms:W3CDTF">2021-10-28T11:48:00Z</dcterms:modified>
</cp:coreProperties>
</file>