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C63521" w:rsidRDefault="00C63521" w:rsidP="00C635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КУЛЫЖСКАЯ СЕЛЬСКАЯ ДУМА</w:t>
      </w:r>
    </w:p>
    <w:p w:rsidR="002A7F8B" w:rsidRDefault="002A7F8B" w:rsidP="00C635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</w:t>
      </w:r>
      <w:r w:rsidR="00C63521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 w:rsidR="00C63521">
        <w:rPr>
          <w:b/>
          <w:bCs/>
          <w:sz w:val="28"/>
          <w:szCs w:val="28"/>
        </w:rPr>
        <w:t xml:space="preserve">А </w:t>
      </w:r>
      <w:r w:rsidR="00577A40">
        <w:rPr>
          <w:b/>
          <w:bCs/>
          <w:sz w:val="28"/>
          <w:szCs w:val="28"/>
        </w:rPr>
        <w:t>КИРОВСКОЙ ОБЛАСТИ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853808" w:rsidP="00FB18A8">
            <w:pPr>
              <w:pStyle w:val="a5"/>
              <w:spacing w:line="276" w:lineRule="auto"/>
            </w:pPr>
            <w:r>
              <w:t>20.02.2020</w:t>
            </w:r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853808" w:rsidP="00B66D32">
            <w:pPr>
              <w:pStyle w:val="a5"/>
              <w:spacing w:line="276" w:lineRule="auto"/>
              <w:jc w:val="center"/>
            </w:pPr>
            <w:r>
              <w:t>04</w:t>
            </w:r>
            <w:bookmarkStart w:id="0" w:name="_GoBack"/>
            <w:bookmarkEnd w:id="0"/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577A40" w:rsidP="00577A40">
            <w:pPr>
              <w:pStyle w:val="a5"/>
              <w:spacing w:line="360" w:lineRule="auto"/>
              <w:jc w:val="center"/>
            </w:pPr>
            <w:r>
              <w:t xml:space="preserve">с. Кулыги 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12A0C" w:rsidRPr="00DC5393" w:rsidRDefault="002A7F8B" w:rsidP="00E12A0C">
      <w:pPr>
        <w:pStyle w:val="24"/>
        <w:shd w:val="clear" w:color="auto" w:fill="auto"/>
        <w:spacing w:after="236" w:line="240" w:lineRule="auto"/>
        <w:ind w:right="60"/>
        <w:rPr>
          <w:rFonts w:ascii="Times New Roman" w:hAnsi="Times New Roman"/>
          <w:color w:val="000000"/>
          <w:sz w:val="28"/>
          <w:szCs w:val="28"/>
        </w:rPr>
      </w:pPr>
      <w:r w:rsidRPr="00DC539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Положение о муниципальной службе </w:t>
      </w:r>
      <w:r w:rsidR="00E12A0C" w:rsidRPr="00DC5393">
        <w:rPr>
          <w:rFonts w:ascii="Times New Roman" w:hAnsi="Times New Roman"/>
          <w:color w:val="000000"/>
          <w:sz w:val="28"/>
          <w:szCs w:val="28"/>
        </w:rPr>
        <w:t>муниципального образования Кулыжское сельское поселение Вятскополянского района Кировской области</w:t>
      </w:r>
    </w:p>
    <w:p w:rsidR="002A7F8B" w:rsidRPr="00E70F45" w:rsidRDefault="002A7F8B" w:rsidP="00E12A0C">
      <w:pPr>
        <w:shd w:val="clear" w:color="auto" w:fill="FFFFFF"/>
        <w:jc w:val="center"/>
        <w:rPr>
          <w:b/>
          <w:bCs/>
        </w:rPr>
      </w:pPr>
    </w:p>
    <w:p w:rsidR="002A7F8B" w:rsidRPr="00E70F45" w:rsidRDefault="002A7F8B" w:rsidP="00F161ED">
      <w:pPr>
        <w:pStyle w:val="a3"/>
        <w:shd w:val="clear" w:color="auto" w:fill="FFFFFF"/>
        <w:jc w:val="both"/>
        <w:rPr>
          <w:b w:val="0"/>
          <w:bCs w:val="0"/>
        </w:rPr>
      </w:pPr>
    </w:p>
    <w:p w:rsidR="008903F0" w:rsidRDefault="008903F0" w:rsidP="008903F0">
      <w:pPr>
        <w:pStyle w:val="a3"/>
        <w:shd w:val="clear" w:color="auto" w:fill="FFFFFF"/>
        <w:jc w:val="both"/>
        <w:rPr>
          <w:b w:val="0"/>
          <w:bCs w:val="0"/>
        </w:rPr>
      </w:pPr>
    </w:p>
    <w:p w:rsidR="008903F0" w:rsidRDefault="008903F0" w:rsidP="008903F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02.03.2007 № 25-ФЗ «О муниципальной службе в Российской Федерации», от 16.12.2019 №432-ФЗ «О внесении изменений в отдельные законодательные акты Российской Федерации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в целях совершенствования законодательства Российской Федерации о противодействии коррупции</w:t>
      </w:r>
      <w:r>
        <w:rPr>
          <w:sz w:val="28"/>
          <w:szCs w:val="28"/>
        </w:rPr>
        <w:t>», районная Дума решила:</w:t>
      </w:r>
    </w:p>
    <w:p w:rsidR="00E12A0C" w:rsidRPr="00FA0EEE" w:rsidRDefault="008903F0" w:rsidP="00E12A0C">
      <w:pPr>
        <w:pStyle w:val="1"/>
        <w:shd w:val="clear" w:color="auto" w:fill="auto"/>
        <w:spacing w:before="0" w:after="0" w:line="276" w:lineRule="auto"/>
        <w:ind w:left="40" w:right="60" w:firstLine="4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5" w:anchor="Par35" w:history="1">
        <w:r>
          <w:rPr>
            <w:rStyle w:val="ab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муниципальной службе муниципального образования </w:t>
      </w:r>
      <w:r w:rsidR="00E12A0C" w:rsidRPr="00FA0EEE">
        <w:rPr>
          <w:rFonts w:ascii="Times New Roman" w:hAnsi="Times New Roman"/>
          <w:color w:val="000000"/>
          <w:sz w:val="28"/>
          <w:szCs w:val="28"/>
        </w:rPr>
        <w:t>образования Кулыжское сельское поселение Вятскополянского района Кировской области, принятое решением Кулыжской сельской Думы от</w:t>
      </w:r>
    </w:p>
    <w:p w:rsidR="008903F0" w:rsidRDefault="00E12A0C" w:rsidP="00E12A0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A0EEE">
        <w:rPr>
          <w:color w:val="000000"/>
          <w:sz w:val="28"/>
          <w:szCs w:val="28"/>
        </w:rPr>
        <w:t>25.10.2013 №28 (с изменениями от 12.02.2014 № 1 от 28.05.2014 №15 от17.12.2014№42 от 02.03.2015 №2, от 29.05.2015 №14,24.07.2015 №29;19.11.2015 №40), от 16.12.2015 №55, 26.02.2016 №4, 14.09.2016 №32,14.04.2017 №20,20.08.2017 №33,26.02.2018 №5</w:t>
      </w:r>
      <w:r>
        <w:rPr>
          <w:color w:val="000000"/>
          <w:sz w:val="28"/>
          <w:szCs w:val="28"/>
        </w:rPr>
        <w:t>, 19.10.2018 №32,</w:t>
      </w:r>
      <w:r w:rsidRPr="00E12A0C">
        <w:rPr>
          <w:rStyle w:val="22"/>
          <w:rFonts w:eastAsiaTheme="minorEastAsia"/>
        </w:rPr>
        <w:t xml:space="preserve"> </w:t>
      </w:r>
      <w:r>
        <w:rPr>
          <w:rStyle w:val="3"/>
          <w:rFonts w:eastAsiaTheme="minorEastAsia"/>
        </w:rPr>
        <w:t>26.02.201</w:t>
      </w:r>
      <w:r>
        <w:rPr>
          <w:rStyle w:val="3MicrosoftSansSerif"/>
        </w:rPr>
        <w:t>9</w:t>
      </w:r>
      <w:r w:rsidRPr="00FA0EEE">
        <w:rPr>
          <w:rStyle w:val="3MicrosoftSansSerif"/>
        </w:rPr>
        <w:t xml:space="preserve"> </w:t>
      </w:r>
      <w:r>
        <w:rPr>
          <w:rStyle w:val="3MicrosoftSansSerif"/>
        </w:rPr>
        <w:t>№7</w:t>
      </w:r>
      <w:r w:rsidRPr="00FA0EEE">
        <w:rPr>
          <w:rStyle w:val="3MicrosoftSansSerif"/>
        </w:rPr>
        <w:t xml:space="preserve"> </w:t>
      </w:r>
      <w:r w:rsidR="008903F0">
        <w:rPr>
          <w:sz w:val="28"/>
          <w:szCs w:val="28"/>
        </w:rPr>
        <w:t>) следующие изменения:</w:t>
      </w:r>
    </w:p>
    <w:p w:rsidR="008903F0" w:rsidRDefault="008903F0" w:rsidP="008903F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части 1 статьи 13:</w:t>
      </w:r>
    </w:p>
    <w:p w:rsidR="008903F0" w:rsidRDefault="008903F0" w:rsidP="008903F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пункт 3 изложить в следующей редакции: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«3) </w:t>
      </w:r>
      <w:r>
        <w:rPr>
          <w:rFonts w:eastAsia="Calibri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д) иные случаи, предусмотренные федеральными законами;»;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1.1.2. </w:t>
      </w:r>
      <w:hyperlink r:id="rId6" w:history="1">
        <w:r>
          <w:rPr>
            <w:rStyle w:val="ab"/>
            <w:rFonts w:eastAsia="Calibri"/>
            <w:color w:val="000000" w:themeColor="text1"/>
            <w:sz w:val="28"/>
            <w:szCs w:val="28"/>
          </w:rPr>
          <w:t>дополнить</w:t>
        </w:r>
      </w:hyperlink>
      <w:r>
        <w:rPr>
          <w:rFonts w:eastAsia="Calibri"/>
          <w:sz w:val="28"/>
          <w:szCs w:val="28"/>
        </w:rPr>
        <w:t xml:space="preserve"> пунктом 3.1 следующего содержания: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«3.1) заниматься предпринимательской деятельностью лично или через доверенных лиц;»;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1.2</w:t>
      </w:r>
      <w:r>
        <w:rPr>
          <w:color w:val="000000" w:themeColor="text1"/>
          <w:sz w:val="28"/>
          <w:szCs w:val="28"/>
        </w:rPr>
        <w:t xml:space="preserve">. </w:t>
      </w:r>
      <w:hyperlink r:id="rId7" w:history="1">
        <w:r>
          <w:rPr>
            <w:rStyle w:val="ab"/>
            <w:rFonts w:eastAsia="Calibri"/>
            <w:color w:val="000000" w:themeColor="text1"/>
            <w:sz w:val="28"/>
            <w:szCs w:val="28"/>
          </w:rPr>
          <w:t>часть 3 статьи 2</w:t>
        </w:r>
      </w:hyperlink>
      <w:r>
        <w:rPr>
          <w:rFonts w:eastAsia="Calibri"/>
          <w:color w:val="000000" w:themeColor="text1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«3. Порядок применения и снятия дисциплинарных взысканий определяется трудовым законодательством, за исключением случаев, предусмотренных настоящим Положением.»;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hyperlink r:id="rId8" w:history="1">
        <w:r>
          <w:rPr>
            <w:rStyle w:val="ab"/>
            <w:rFonts w:eastAsia="Calibri"/>
            <w:color w:val="000000" w:themeColor="text1"/>
            <w:sz w:val="28"/>
            <w:szCs w:val="28"/>
          </w:rPr>
          <w:t>часть 6 статьи 26.1</w:t>
        </w:r>
      </w:hyperlink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903F0" w:rsidRDefault="008903F0" w:rsidP="00890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«6. Взыскания, предусмотренные статьями 13.1, 14 и 26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034D73" w:rsidRPr="00F71C0F" w:rsidRDefault="00034D73" w:rsidP="00034D73">
      <w:pPr>
        <w:pStyle w:val="25"/>
        <w:shd w:val="clear" w:color="auto" w:fill="auto"/>
        <w:tabs>
          <w:tab w:val="left" w:pos="4198"/>
        </w:tabs>
        <w:spacing w:line="276" w:lineRule="auto"/>
        <w:ind w:left="142" w:right="44"/>
        <w:rPr>
          <w:sz w:val="28"/>
          <w:szCs w:val="28"/>
        </w:rPr>
      </w:pPr>
      <w:r w:rsidRPr="00F71C0F">
        <w:rPr>
          <w:color w:val="000000"/>
          <w:sz w:val="28"/>
          <w:szCs w:val="28"/>
        </w:rPr>
        <w:t>2.Настоящее решение подлежит официальному опубликованию (обнародованию).</w:t>
      </w:r>
    </w:p>
    <w:p w:rsidR="00034D73" w:rsidRPr="00F71C0F" w:rsidRDefault="00034D73" w:rsidP="00034D73">
      <w:pPr>
        <w:pStyle w:val="25"/>
        <w:shd w:val="clear" w:color="auto" w:fill="auto"/>
        <w:tabs>
          <w:tab w:val="left" w:pos="3982"/>
        </w:tabs>
        <w:spacing w:after="61" w:line="276" w:lineRule="auto"/>
        <w:ind w:left="142" w:right="44"/>
        <w:rPr>
          <w:color w:val="000000"/>
          <w:sz w:val="28"/>
          <w:szCs w:val="28"/>
        </w:rPr>
      </w:pPr>
      <w:r w:rsidRPr="00F71C0F">
        <w:rPr>
          <w:color w:val="000000"/>
          <w:sz w:val="28"/>
          <w:szCs w:val="28"/>
        </w:rPr>
        <w:t xml:space="preserve">    3. Контроль за выполнением настоящего решения возложить на постоянную депутатскую комиссию по мандатам, регламенту, вопросам местного самоуправления, законности и правопорядку.</w:t>
      </w:r>
    </w:p>
    <w:p w:rsidR="00034D73" w:rsidRPr="00F71C0F" w:rsidRDefault="00034D73" w:rsidP="00034D73">
      <w:pPr>
        <w:pStyle w:val="25"/>
        <w:shd w:val="clear" w:color="auto" w:fill="auto"/>
        <w:tabs>
          <w:tab w:val="left" w:pos="3982"/>
        </w:tabs>
        <w:spacing w:after="61" w:line="276" w:lineRule="auto"/>
        <w:ind w:left="142" w:right="44"/>
        <w:rPr>
          <w:color w:val="000000"/>
          <w:sz w:val="28"/>
          <w:szCs w:val="28"/>
        </w:rPr>
      </w:pPr>
    </w:p>
    <w:p w:rsidR="00034D73" w:rsidRDefault="00034D73" w:rsidP="00034D73">
      <w:pPr>
        <w:pStyle w:val="25"/>
        <w:shd w:val="clear" w:color="auto" w:fill="auto"/>
        <w:tabs>
          <w:tab w:val="left" w:pos="7200"/>
        </w:tabs>
        <w:spacing w:after="61" w:line="240" w:lineRule="auto"/>
        <w:ind w:right="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сельской Думы</w:t>
      </w:r>
      <w:r>
        <w:rPr>
          <w:color w:val="000000"/>
          <w:sz w:val="28"/>
          <w:szCs w:val="28"/>
        </w:rPr>
        <w:tab/>
        <w:t>Н.М. Кузнецова</w:t>
      </w:r>
    </w:p>
    <w:p w:rsidR="00034D73" w:rsidRDefault="00034D73" w:rsidP="00034D73">
      <w:pPr>
        <w:pStyle w:val="25"/>
        <w:shd w:val="clear" w:color="auto" w:fill="auto"/>
        <w:tabs>
          <w:tab w:val="left" w:pos="7200"/>
        </w:tabs>
        <w:spacing w:after="61" w:line="240" w:lineRule="auto"/>
        <w:ind w:right="44"/>
        <w:rPr>
          <w:sz w:val="28"/>
          <w:szCs w:val="28"/>
        </w:rPr>
      </w:pPr>
    </w:p>
    <w:p w:rsidR="00034D73" w:rsidRDefault="00034D73" w:rsidP="00034D73">
      <w:pPr>
        <w:tabs>
          <w:tab w:val="left" w:pos="6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  <w:t xml:space="preserve">               М. В. Смирнов</w:t>
      </w:r>
    </w:p>
    <w:p w:rsidR="00034D73" w:rsidRDefault="00034D73" w:rsidP="00034D73"/>
    <w:p w:rsidR="008903F0" w:rsidRDefault="008903F0" w:rsidP="00034D7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903F0" w:rsidRDefault="008903F0" w:rsidP="008903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F8B" w:rsidRPr="00642DBE" w:rsidRDefault="002A7F8B">
      <w:pPr>
        <w:rPr>
          <w:sz w:val="28"/>
          <w:szCs w:val="28"/>
        </w:rPr>
      </w:pPr>
    </w:p>
    <w:sectPr w:rsidR="002A7F8B" w:rsidRPr="00642DBE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34D73"/>
    <w:rsid w:val="00044276"/>
    <w:rsid w:val="000508BF"/>
    <w:rsid w:val="00076069"/>
    <w:rsid w:val="00092F8B"/>
    <w:rsid w:val="000958B6"/>
    <w:rsid w:val="000B1298"/>
    <w:rsid w:val="000B644A"/>
    <w:rsid w:val="000B7FF9"/>
    <w:rsid w:val="000D098F"/>
    <w:rsid w:val="000E542F"/>
    <w:rsid w:val="000E61F9"/>
    <w:rsid w:val="000F0A46"/>
    <w:rsid w:val="0010656B"/>
    <w:rsid w:val="00125B09"/>
    <w:rsid w:val="001312F2"/>
    <w:rsid w:val="00140FD8"/>
    <w:rsid w:val="00170D88"/>
    <w:rsid w:val="00171044"/>
    <w:rsid w:val="00177167"/>
    <w:rsid w:val="00185395"/>
    <w:rsid w:val="001B66E3"/>
    <w:rsid w:val="001D24AC"/>
    <w:rsid w:val="001D451B"/>
    <w:rsid w:val="00207F74"/>
    <w:rsid w:val="00217D80"/>
    <w:rsid w:val="002266FC"/>
    <w:rsid w:val="00236082"/>
    <w:rsid w:val="0024226F"/>
    <w:rsid w:val="0024461B"/>
    <w:rsid w:val="00244A06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85135"/>
    <w:rsid w:val="003B36A6"/>
    <w:rsid w:val="003C3C6E"/>
    <w:rsid w:val="003D2758"/>
    <w:rsid w:val="004001D1"/>
    <w:rsid w:val="00413ED7"/>
    <w:rsid w:val="00421C18"/>
    <w:rsid w:val="00425E06"/>
    <w:rsid w:val="00436BD5"/>
    <w:rsid w:val="0048514C"/>
    <w:rsid w:val="004861D3"/>
    <w:rsid w:val="00493EA6"/>
    <w:rsid w:val="004A50DA"/>
    <w:rsid w:val="004F5C12"/>
    <w:rsid w:val="0050544D"/>
    <w:rsid w:val="00506145"/>
    <w:rsid w:val="0051173B"/>
    <w:rsid w:val="00517E96"/>
    <w:rsid w:val="00530C55"/>
    <w:rsid w:val="00532132"/>
    <w:rsid w:val="00536030"/>
    <w:rsid w:val="005678D1"/>
    <w:rsid w:val="00577A40"/>
    <w:rsid w:val="005A7526"/>
    <w:rsid w:val="006001BC"/>
    <w:rsid w:val="00625C34"/>
    <w:rsid w:val="00635C07"/>
    <w:rsid w:val="0063699E"/>
    <w:rsid w:val="00642DBE"/>
    <w:rsid w:val="00673F63"/>
    <w:rsid w:val="00675F7D"/>
    <w:rsid w:val="006B0441"/>
    <w:rsid w:val="006D2959"/>
    <w:rsid w:val="0070438E"/>
    <w:rsid w:val="007204CD"/>
    <w:rsid w:val="007251A8"/>
    <w:rsid w:val="00726FDB"/>
    <w:rsid w:val="00732BEA"/>
    <w:rsid w:val="0075623C"/>
    <w:rsid w:val="007909FB"/>
    <w:rsid w:val="0079372F"/>
    <w:rsid w:val="00794939"/>
    <w:rsid w:val="007A082E"/>
    <w:rsid w:val="007B72E7"/>
    <w:rsid w:val="007C2D2A"/>
    <w:rsid w:val="007E60C6"/>
    <w:rsid w:val="007F32A7"/>
    <w:rsid w:val="008014CF"/>
    <w:rsid w:val="00831326"/>
    <w:rsid w:val="00844C67"/>
    <w:rsid w:val="00850048"/>
    <w:rsid w:val="0085121E"/>
    <w:rsid w:val="00853808"/>
    <w:rsid w:val="00856B95"/>
    <w:rsid w:val="008725C7"/>
    <w:rsid w:val="008903F0"/>
    <w:rsid w:val="008B791B"/>
    <w:rsid w:val="008E7026"/>
    <w:rsid w:val="008F7D38"/>
    <w:rsid w:val="00907A50"/>
    <w:rsid w:val="009242F6"/>
    <w:rsid w:val="00932BE7"/>
    <w:rsid w:val="00987031"/>
    <w:rsid w:val="009C478C"/>
    <w:rsid w:val="009D150E"/>
    <w:rsid w:val="009D3BB6"/>
    <w:rsid w:val="009D4D13"/>
    <w:rsid w:val="00A275E0"/>
    <w:rsid w:val="00A35E3C"/>
    <w:rsid w:val="00A7199E"/>
    <w:rsid w:val="00A7427B"/>
    <w:rsid w:val="00A80AE5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14E32"/>
    <w:rsid w:val="00B20833"/>
    <w:rsid w:val="00B322CD"/>
    <w:rsid w:val="00B33188"/>
    <w:rsid w:val="00B436C1"/>
    <w:rsid w:val="00B51EB0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5497"/>
    <w:rsid w:val="00BE5AAB"/>
    <w:rsid w:val="00BE7B92"/>
    <w:rsid w:val="00BF4AD9"/>
    <w:rsid w:val="00BF5B61"/>
    <w:rsid w:val="00C1469C"/>
    <w:rsid w:val="00C413E0"/>
    <w:rsid w:val="00C54537"/>
    <w:rsid w:val="00C63521"/>
    <w:rsid w:val="00C65B2C"/>
    <w:rsid w:val="00C7660E"/>
    <w:rsid w:val="00CD6ADC"/>
    <w:rsid w:val="00CE7381"/>
    <w:rsid w:val="00CF0018"/>
    <w:rsid w:val="00D15238"/>
    <w:rsid w:val="00D2749B"/>
    <w:rsid w:val="00D303F4"/>
    <w:rsid w:val="00D3404C"/>
    <w:rsid w:val="00DA6DDD"/>
    <w:rsid w:val="00DC5393"/>
    <w:rsid w:val="00DC747B"/>
    <w:rsid w:val="00DE599E"/>
    <w:rsid w:val="00DF0D7F"/>
    <w:rsid w:val="00DF5F8B"/>
    <w:rsid w:val="00DF7D2C"/>
    <w:rsid w:val="00E12A0C"/>
    <w:rsid w:val="00E14ABE"/>
    <w:rsid w:val="00E1523D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A19E5"/>
    <w:rsid w:val="00EA3124"/>
    <w:rsid w:val="00EB20B8"/>
    <w:rsid w:val="00EF71B1"/>
    <w:rsid w:val="00F041AD"/>
    <w:rsid w:val="00F05DEF"/>
    <w:rsid w:val="00F12F0B"/>
    <w:rsid w:val="00F161ED"/>
    <w:rsid w:val="00F51F4F"/>
    <w:rsid w:val="00F65BB9"/>
    <w:rsid w:val="00F75335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locked/>
    <w:rsid w:val="00E12A0C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2A0C"/>
    <w:pPr>
      <w:widowControl w:val="0"/>
      <w:shd w:val="clear" w:color="auto" w:fill="FFFFFF"/>
      <w:spacing w:after="600" w:line="302" w:lineRule="exact"/>
      <w:jc w:val="center"/>
    </w:pPr>
    <w:rPr>
      <w:rFonts w:ascii="Calibri" w:hAnsi="Calibri"/>
      <w:b/>
      <w:bCs/>
      <w:sz w:val="25"/>
      <w:szCs w:val="25"/>
    </w:rPr>
  </w:style>
  <w:style w:type="character" w:customStyle="1" w:styleId="ac">
    <w:name w:val="Основной текст_"/>
    <w:basedOn w:val="a0"/>
    <w:link w:val="1"/>
    <w:locked/>
    <w:rsid w:val="00E12A0C"/>
    <w:rPr>
      <w:rFonts w:eastAsia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E12A0C"/>
    <w:pPr>
      <w:widowControl w:val="0"/>
      <w:shd w:val="clear" w:color="auto" w:fill="FFFFFF"/>
      <w:spacing w:before="60" w:after="600" w:line="0" w:lineRule="atLeast"/>
      <w:jc w:val="center"/>
    </w:pPr>
    <w:rPr>
      <w:rFonts w:ascii="Calibri" w:hAnsi="Calibri"/>
      <w:sz w:val="25"/>
      <w:szCs w:val="25"/>
    </w:rPr>
  </w:style>
  <w:style w:type="character" w:customStyle="1" w:styleId="3">
    <w:name w:val="Основной текст (3)"/>
    <w:basedOn w:val="a0"/>
    <w:rsid w:val="00E12A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MicrosoftSansSerif">
    <w:name w:val="Основной текст (3) + Microsoft Sans Serif"/>
    <w:aliases w:val="12 pt"/>
    <w:basedOn w:val="a0"/>
    <w:rsid w:val="00E12A0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25">
    <w:name w:val="Основной текст2"/>
    <w:basedOn w:val="a"/>
    <w:rsid w:val="00034D73"/>
    <w:pPr>
      <w:widowControl w:val="0"/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locked/>
    <w:rsid w:val="00E12A0C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2A0C"/>
    <w:pPr>
      <w:widowControl w:val="0"/>
      <w:shd w:val="clear" w:color="auto" w:fill="FFFFFF"/>
      <w:spacing w:after="600" w:line="302" w:lineRule="exact"/>
      <w:jc w:val="center"/>
    </w:pPr>
    <w:rPr>
      <w:rFonts w:ascii="Calibri" w:hAnsi="Calibri"/>
      <w:b/>
      <w:bCs/>
      <w:sz w:val="25"/>
      <w:szCs w:val="25"/>
    </w:rPr>
  </w:style>
  <w:style w:type="character" w:customStyle="1" w:styleId="ac">
    <w:name w:val="Основной текст_"/>
    <w:basedOn w:val="a0"/>
    <w:link w:val="1"/>
    <w:locked/>
    <w:rsid w:val="00E12A0C"/>
    <w:rPr>
      <w:rFonts w:eastAsia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E12A0C"/>
    <w:pPr>
      <w:widowControl w:val="0"/>
      <w:shd w:val="clear" w:color="auto" w:fill="FFFFFF"/>
      <w:spacing w:before="60" w:after="600" w:line="0" w:lineRule="atLeast"/>
      <w:jc w:val="center"/>
    </w:pPr>
    <w:rPr>
      <w:rFonts w:ascii="Calibri" w:hAnsi="Calibri"/>
      <w:sz w:val="25"/>
      <w:szCs w:val="25"/>
    </w:rPr>
  </w:style>
  <w:style w:type="character" w:customStyle="1" w:styleId="3">
    <w:name w:val="Основной текст (3)"/>
    <w:basedOn w:val="a0"/>
    <w:rsid w:val="00E12A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MicrosoftSansSerif">
    <w:name w:val="Основной текст (3) + Microsoft Sans Serif"/>
    <w:aliases w:val="12 pt"/>
    <w:basedOn w:val="a0"/>
    <w:rsid w:val="00E12A0C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25">
    <w:name w:val="Основной текст2"/>
    <w:basedOn w:val="a"/>
    <w:rsid w:val="00034D73"/>
    <w:pPr>
      <w:widowControl w:val="0"/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739561ACC65F3A48EDC20A1859123BB3D4CA863ED1CE7DE10865C3FFB2DE7EDC767DEDCA1D42F4309F1AF4ADEB3F428F571DCn0z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EA42F292C1D3B4CE2CF3133EA1683C1CFF063BF3296890FDC71D5B1C5D1963748B039CECC0A7BC35BBAB74F14CC4991C0A126FE23E98A6l8v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5FFBA9AAE3696554D48DFC7A39C600786929A436109B9E8F88370EBC96CDEC02978892E11D5C1F1590B7B904AE9F7C1A6B7C2160E79B1J4q1M" TargetMode="External"/><Relationship Id="rId5" Type="http://schemas.openxmlformats.org/officeDocument/2006/relationships/hyperlink" Target="file:///C:\Users\Spec_ADM\AppData\Local\Temp\&#1054;%20&#1074;&#1085;&#1077;&#1089;&#1077;&#1085;&#1080;&#1080;%20&#1080;&#1079;&#1084;&#1077;&#1085;&#1077;&#1085;&#1080;&#1081;%20&#1074;%20&#1055;&#1086;&#1083;&#1086;&#1078;&#1077;&#1085;&#1080;&#1077;%20&#1086;%20&#1084;&#1091;&#1085;&#1080;&#1094;&#1080;&#1087;&#1072;&#1083;&#1100;&#1085;&#1086;&#1081;%20&#1089;&#1083;&#1091;&#1078;&#1073;&#1077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Spec_ADM</cp:lastModifiedBy>
  <cp:revision>10</cp:revision>
  <cp:lastPrinted>2020-01-29T13:03:00Z</cp:lastPrinted>
  <dcterms:created xsi:type="dcterms:W3CDTF">2020-01-29T12:22:00Z</dcterms:created>
  <dcterms:modified xsi:type="dcterms:W3CDTF">2020-02-26T07:30:00Z</dcterms:modified>
</cp:coreProperties>
</file>