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2E" w:rsidRDefault="00FB172E" w:rsidP="00FB172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КУЛЫЖСКАЯ СЕЛЬСКАЯ ДУМА </w:t>
      </w:r>
    </w:p>
    <w:p w:rsidR="00FB172E" w:rsidRDefault="00FB172E" w:rsidP="00FB172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ВЯТСКОПОЛЯНСКОГО РАЙОНА КИРОВСКОЙ ОБЛАСТИ</w:t>
      </w:r>
    </w:p>
    <w:p w:rsidR="00FB172E" w:rsidRDefault="00FB172E" w:rsidP="00FB172E">
      <w:pPr>
        <w:jc w:val="center"/>
        <w:rPr>
          <w:b/>
          <w:sz w:val="28"/>
          <w:szCs w:val="28"/>
          <w:lang w:val="ru-RU"/>
        </w:rPr>
      </w:pPr>
    </w:p>
    <w:p w:rsidR="00FB172E" w:rsidRDefault="00FB172E" w:rsidP="00FB172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РЕШЕНИЕ</w:t>
      </w:r>
    </w:p>
    <w:p w:rsidR="00FB172E" w:rsidRDefault="00FB172E" w:rsidP="00FB172E">
      <w:pPr>
        <w:jc w:val="center"/>
        <w:rPr>
          <w:b/>
          <w:sz w:val="28"/>
          <w:szCs w:val="28"/>
          <w:lang w:val="ru-RU"/>
        </w:rPr>
      </w:pPr>
    </w:p>
    <w:p w:rsidR="00FB172E" w:rsidRDefault="00FB172E" w:rsidP="00FB172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19.10.2018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№28</w:t>
      </w:r>
    </w:p>
    <w:p w:rsidR="00FB172E" w:rsidRDefault="00FB172E" w:rsidP="00FB172E">
      <w:pPr>
        <w:rPr>
          <w:sz w:val="28"/>
          <w:szCs w:val="28"/>
          <w:lang w:val="ru-RU"/>
        </w:rPr>
      </w:pPr>
    </w:p>
    <w:p w:rsidR="00FB172E" w:rsidRDefault="00FB172E" w:rsidP="00FB172E">
      <w:pPr>
        <w:jc w:val="center"/>
        <w:rPr>
          <w:b/>
          <w:sz w:val="28"/>
          <w:szCs w:val="28"/>
          <w:lang w:val="ru-RU"/>
        </w:rPr>
      </w:pPr>
    </w:p>
    <w:p w:rsidR="00FB172E" w:rsidRDefault="00FB172E" w:rsidP="00FB172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решение </w:t>
      </w:r>
      <w:proofErr w:type="spellStart"/>
      <w:r>
        <w:rPr>
          <w:b/>
          <w:sz w:val="28"/>
          <w:szCs w:val="28"/>
          <w:lang w:val="ru-RU"/>
        </w:rPr>
        <w:t>Кулыжской</w:t>
      </w:r>
      <w:proofErr w:type="spellEnd"/>
      <w:r>
        <w:rPr>
          <w:b/>
          <w:sz w:val="28"/>
          <w:szCs w:val="28"/>
          <w:lang w:val="ru-RU"/>
        </w:rPr>
        <w:t xml:space="preserve"> сельской Думы</w:t>
      </w:r>
    </w:p>
    <w:p w:rsidR="00FB172E" w:rsidRDefault="00FB172E" w:rsidP="00FB172E">
      <w:pPr>
        <w:jc w:val="center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Вятскополянского</w:t>
      </w:r>
      <w:proofErr w:type="spellEnd"/>
      <w:r>
        <w:rPr>
          <w:b/>
          <w:sz w:val="28"/>
          <w:szCs w:val="28"/>
          <w:lang w:val="ru-RU"/>
        </w:rPr>
        <w:t xml:space="preserve"> района от 19.11.2015 №39 </w:t>
      </w:r>
    </w:p>
    <w:p w:rsidR="00FB172E" w:rsidRDefault="00FB172E" w:rsidP="00FB172E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«Об установлении налога на имущество физических лиц»</w:t>
      </w:r>
    </w:p>
    <w:p w:rsidR="00FB172E" w:rsidRDefault="00FB172E" w:rsidP="00FB172E">
      <w:pPr>
        <w:jc w:val="center"/>
        <w:rPr>
          <w:b/>
          <w:sz w:val="28"/>
          <w:szCs w:val="28"/>
          <w:lang w:val="ru-RU"/>
        </w:rPr>
      </w:pPr>
    </w:p>
    <w:p w:rsidR="00FB172E" w:rsidRDefault="00FB172E" w:rsidP="00FB172E">
      <w:pPr>
        <w:jc w:val="center"/>
        <w:rPr>
          <w:sz w:val="28"/>
          <w:szCs w:val="28"/>
          <w:lang w:val="ru-RU"/>
        </w:rPr>
      </w:pPr>
    </w:p>
    <w:p w:rsidR="00FB172E" w:rsidRDefault="00FB172E" w:rsidP="00FB172E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главой 32 части второй Налогового кодекса Российской Федерации, Федеральным законом от 06 октября 2003 года №113-ФЗ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>
        <w:rPr>
          <w:sz w:val="28"/>
          <w:szCs w:val="28"/>
          <w:lang w:val="ru-RU"/>
        </w:rPr>
        <w:t>Кулыжское</w:t>
      </w:r>
      <w:proofErr w:type="spellEnd"/>
      <w:r>
        <w:rPr>
          <w:sz w:val="28"/>
          <w:szCs w:val="28"/>
          <w:lang w:val="ru-RU"/>
        </w:rPr>
        <w:t xml:space="preserve">  сельское поселение </w:t>
      </w:r>
      <w:proofErr w:type="spellStart"/>
      <w:r>
        <w:rPr>
          <w:sz w:val="28"/>
          <w:szCs w:val="28"/>
          <w:lang w:val="ru-RU"/>
        </w:rPr>
        <w:t>Вятскополянского</w:t>
      </w:r>
      <w:proofErr w:type="spellEnd"/>
      <w:r>
        <w:rPr>
          <w:sz w:val="28"/>
          <w:szCs w:val="28"/>
          <w:lang w:val="ru-RU"/>
        </w:rPr>
        <w:t xml:space="preserve"> района Кировской области, </w:t>
      </w:r>
      <w:proofErr w:type="spellStart"/>
      <w:r>
        <w:rPr>
          <w:sz w:val="28"/>
          <w:szCs w:val="28"/>
          <w:lang w:val="ru-RU"/>
        </w:rPr>
        <w:t>Кулыжская</w:t>
      </w:r>
      <w:proofErr w:type="spellEnd"/>
      <w:r>
        <w:rPr>
          <w:sz w:val="28"/>
          <w:szCs w:val="28"/>
          <w:lang w:val="ru-RU"/>
        </w:rPr>
        <w:t xml:space="preserve"> сельская Дума РЕШИЛА:</w:t>
      </w:r>
    </w:p>
    <w:p w:rsidR="00FB172E" w:rsidRDefault="00FB172E" w:rsidP="00FB172E">
      <w:pPr>
        <w:pStyle w:val="a3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Внести в решение </w:t>
      </w:r>
      <w:proofErr w:type="spellStart"/>
      <w:r>
        <w:rPr>
          <w:sz w:val="28"/>
          <w:szCs w:val="28"/>
          <w:lang w:val="ru-RU"/>
        </w:rPr>
        <w:t>Кулыжской</w:t>
      </w:r>
      <w:proofErr w:type="spellEnd"/>
      <w:r>
        <w:rPr>
          <w:sz w:val="28"/>
          <w:szCs w:val="28"/>
          <w:lang w:val="ru-RU"/>
        </w:rPr>
        <w:t xml:space="preserve">  сельской думы </w:t>
      </w:r>
      <w:proofErr w:type="spellStart"/>
      <w:r>
        <w:rPr>
          <w:sz w:val="28"/>
          <w:szCs w:val="28"/>
          <w:lang w:val="ru-RU"/>
        </w:rPr>
        <w:t>Вятскополянского</w:t>
      </w:r>
      <w:proofErr w:type="spellEnd"/>
      <w:r>
        <w:rPr>
          <w:sz w:val="28"/>
          <w:szCs w:val="28"/>
          <w:lang w:val="ru-RU"/>
        </w:rPr>
        <w:t xml:space="preserve"> района от 19.11.2015 №39</w:t>
      </w:r>
      <w:proofErr w:type="gramStart"/>
      <w:r>
        <w:rPr>
          <w:sz w:val="28"/>
          <w:szCs w:val="28"/>
          <w:lang w:val="ru-RU"/>
        </w:rPr>
        <w:t xml:space="preserve">( </w:t>
      </w:r>
      <w:proofErr w:type="spellStart"/>
      <w:proofErr w:type="gramEnd"/>
      <w:r>
        <w:rPr>
          <w:sz w:val="28"/>
          <w:szCs w:val="28"/>
          <w:lang w:val="ru-RU"/>
        </w:rPr>
        <w:t>сизменениями</w:t>
      </w:r>
      <w:proofErr w:type="spellEnd"/>
      <w:r>
        <w:rPr>
          <w:sz w:val="28"/>
          <w:szCs w:val="28"/>
          <w:lang w:val="ru-RU"/>
        </w:rPr>
        <w:t xml:space="preserve"> от 30.11.2017 №19)</w:t>
      </w:r>
      <w:r>
        <w:rPr>
          <w:sz w:val="28"/>
          <w:szCs w:val="28"/>
          <w:lang w:val="ru-RU"/>
        </w:rPr>
        <w:t xml:space="preserve"> «Об установлении налога на имущество физических лиц» следующие изменения:</w:t>
      </w:r>
    </w:p>
    <w:p w:rsidR="00FB172E" w:rsidRDefault="00FB172E" w:rsidP="00FB172E">
      <w:pPr>
        <w:pStyle w:val="a3"/>
        <w:numPr>
          <w:ilvl w:val="1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Абзац</w:t>
      </w:r>
      <w:proofErr w:type="gramEnd"/>
      <w:r>
        <w:rPr>
          <w:sz w:val="28"/>
          <w:szCs w:val="28"/>
          <w:lang w:val="ru-RU"/>
        </w:rPr>
        <w:t xml:space="preserve"> а подпункта 1 пункта3 изложить в новой редакции:</w:t>
      </w:r>
    </w:p>
    <w:p w:rsidR="00FB172E" w:rsidRDefault="00FB172E" w:rsidP="00FB172E">
      <w:pPr>
        <w:pStyle w:val="a3"/>
        <w:spacing w:line="276" w:lineRule="auto"/>
        <w:ind w:left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«а</w:t>
      </w:r>
      <w:proofErr w:type="gramStart"/>
      <w:r>
        <w:rPr>
          <w:sz w:val="28"/>
          <w:szCs w:val="28"/>
          <w:lang w:val="ru-RU"/>
        </w:rPr>
        <w:t>0</w:t>
      </w:r>
      <w:proofErr w:type="gramEnd"/>
      <w:r>
        <w:rPr>
          <w:sz w:val="28"/>
          <w:szCs w:val="28"/>
          <w:lang w:val="ru-RU"/>
        </w:rPr>
        <w:t xml:space="preserve"> жилых домов, частей жилых домов, квартир, частей квартир, комнат;»</w:t>
      </w:r>
    </w:p>
    <w:p w:rsidR="00FB172E" w:rsidRDefault="00FB172E" w:rsidP="00FB172E">
      <w:pPr>
        <w:pStyle w:val="a3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Настоящее решение </w:t>
      </w:r>
      <w:r>
        <w:rPr>
          <w:sz w:val="28"/>
          <w:szCs w:val="28"/>
          <w:lang w:val="ru-RU"/>
        </w:rPr>
        <w:t xml:space="preserve">распространяется на правоотношения, связанные с исчислением </w:t>
      </w:r>
      <w:r>
        <w:rPr>
          <w:sz w:val="28"/>
          <w:szCs w:val="28"/>
          <w:lang w:val="ru-RU"/>
        </w:rPr>
        <w:t xml:space="preserve">  налог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 xml:space="preserve"> на имущество физических лиц</w:t>
      </w:r>
      <w:r>
        <w:rPr>
          <w:sz w:val="28"/>
          <w:szCs w:val="28"/>
          <w:lang w:val="ru-RU"/>
        </w:rPr>
        <w:t xml:space="preserve"> с 01.01.2018</w:t>
      </w:r>
      <w:bookmarkStart w:id="0" w:name="_GoBack"/>
      <w:bookmarkEnd w:id="0"/>
      <w:r>
        <w:rPr>
          <w:sz w:val="28"/>
          <w:szCs w:val="28"/>
          <w:lang w:val="ru-RU"/>
        </w:rPr>
        <w:t xml:space="preserve">. </w:t>
      </w:r>
    </w:p>
    <w:p w:rsidR="00FB172E" w:rsidRDefault="00FB172E" w:rsidP="00FB172E">
      <w:pPr>
        <w:pStyle w:val="a3"/>
        <w:numPr>
          <w:ilvl w:val="0"/>
          <w:numId w:val="1"/>
        </w:numPr>
        <w:spacing w:line="276" w:lineRule="auto"/>
        <w:ind w:left="0"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Настоящее решение опубликовать в информационном бюллетене и разместить на официальном сайте муниципального образования </w:t>
      </w:r>
      <w:proofErr w:type="spellStart"/>
      <w:r>
        <w:rPr>
          <w:sz w:val="28"/>
          <w:szCs w:val="28"/>
          <w:lang w:val="ru-RU"/>
        </w:rPr>
        <w:t>Вятскополянский</w:t>
      </w:r>
      <w:proofErr w:type="spellEnd"/>
      <w:r>
        <w:rPr>
          <w:sz w:val="28"/>
          <w:szCs w:val="28"/>
          <w:lang w:val="ru-RU"/>
        </w:rPr>
        <w:t xml:space="preserve"> район.</w:t>
      </w:r>
    </w:p>
    <w:p w:rsidR="00FB172E" w:rsidRDefault="00FB172E" w:rsidP="00FB172E">
      <w:pPr>
        <w:pStyle w:val="a3"/>
        <w:ind w:left="709"/>
        <w:jc w:val="both"/>
        <w:rPr>
          <w:sz w:val="28"/>
          <w:szCs w:val="28"/>
          <w:lang w:val="ru-RU"/>
        </w:rPr>
      </w:pPr>
    </w:p>
    <w:p w:rsidR="00FB172E" w:rsidRDefault="00FB172E" w:rsidP="00FB172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сельской Думы                                          Н. М. Кузнецова</w:t>
      </w:r>
    </w:p>
    <w:p w:rsidR="00FB172E" w:rsidRDefault="00FB172E" w:rsidP="00FB172E">
      <w:pPr>
        <w:pStyle w:val="a3"/>
        <w:ind w:left="709"/>
        <w:jc w:val="both"/>
        <w:rPr>
          <w:sz w:val="28"/>
          <w:szCs w:val="28"/>
          <w:lang w:val="ru-RU"/>
        </w:rPr>
      </w:pPr>
    </w:p>
    <w:p w:rsidR="00FB172E" w:rsidRDefault="00FB172E" w:rsidP="00FB172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</w:p>
    <w:p w:rsidR="00FB172E" w:rsidRDefault="00FB172E" w:rsidP="00FB172E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Кулыжского</w:t>
      </w:r>
      <w:proofErr w:type="spellEnd"/>
      <w:r>
        <w:rPr>
          <w:sz w:val="28"/>
          <w:szCs w:val="28"/>
          <w:lang w:val="ru-RU"/>
        </w:rPr>
        <w:t xml:space="preserve">  сельского поселения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</w:t>
      </w:r>
      <w:proofErr w:type="spellStart"/>
      <w:r>
        <w:rPr>
          <w:sz w:val="28"/>
          <w:szCs w:val="28"/>
          <w:lang w:val="ru-RU"/>
        </w:rPr>
        <w:t>А.А.Хашимов</w:t>
      </w:r>
      <w:proofErr w:type="spellEnd"/>
    </w:p>
    <w:p w:rsidR="00FB172E" w:rsidRDefault="00FB172E" w:rsidP="00FB172E">
      <w:pPr>
        <w:rPr>
          <w:lang w:val="ru-RU"/>
        </w:rPr>
      </w:pPr>
    </w:p>
    <w:p w:rsidR="00FB172E" w:rsidRDefault="00FB172E" w:rsidP="00FB172E">
      <w:pPr>
        <w:rPr>
          <w:lang w:val="ru-RU"/>
        </w:rPr>
      </w:pPr>
    </w:p>
    <w:p w:rsidR="00FB172E" w:rsidRDefault="00FB172E" w:rsidP="00FB172E">
      <w:pPr>
        <w:rPr>
          <w:lang w:val="ru-RU"/>
        </w:rPr>
      </w:pPr>
    </w:p>
    <w:p w:rsidR="00FB172E" w:rsidRDefault="00FB172E" w:rsidP="00FB172E">
      <w:pPr>
        <w:rPr>
          <w:lang w:val="ru-RU"/>
        </w:rPr>
      </w:pPr>
    </w:p>
    <w:p w:rsidR="00FB172E" w:rsidRDefault="00FB172E" w:rsidP="00FB172E">
      <w:pPr>
        <w:rPr>
          <w:lang w:val="ru-RU"/>
        </w:rPr>
      </w:pPr>
    </w:p>
    <w:p w:rsidR="00FB172E" w:rsidRDefault="00FB172E" w:rsidP="00FB172E">
      <w:pPr>
        <w:spacing w:line="300" w:lineRule="exact"/>
        <w:ind w:firstLine="709"/>
        <w:jc w:val="both"/>
        <w:rPr>
          <w:sz w:val="26"/>
          <w:szCs w:val="26"/>
          <w:lang w:val="ru-RU"/>
        </w:rPr>
      </w:pPr>
    </w:p>
    <w:p w:rsidR="00F7544B" w:rsidRPr="00FB172E" w:rsidRDefault="00FB172E">
      <w:pPr>
        <w:rPr>
          <w:lang w:val="ru-RU"/>
        </w:rPr>
      </w:pPr>
    </w:p>
    <w:sectPr w:rsidR="00F7544B" w:rsidRPr="00FB1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977F2"/>
    <w:multiLevelType w:val="multilevel"/>
    <w:tmpl w:val="6E08C6D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668" w:hanging="180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47"/>
    <w:rsid w:val="000710A1"/>
    <w:rsid w:val="006674CB"/>
    <w:rsid w:val="00F67F47"/>
    <w:rsid w:val="00FB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72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72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Spec_ADM</dc:creator>
  <cp:keywords/>
  <dc:description/>
  <cp:lastModifiedBy>Spec_ADM</cp:lastModifiedBy>
  <cp:revision>3</cp:revision>
  <dcterms:created xsi:type="dcterms:W3CDTF">2020-10-23T06:14:00Z</dcterms:created>
  <dcterms:modified xsi:type="dcterms:W3CDTF">2020-10-23T06:19:00Z</dcterms:modified>
</cp:coreProperties>
</file>