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1219" w:rsidRPr="002A2949" w:rsidRDefault="00A97448" w:rsidP="002A2949">
      <w:pPr>
        <w:pStyle w:val="10"/>
        <w:keepNext/>
        <w:keepLines/>
        <w:shd w:val="clear" w:color="auto" w:fill="auto"/>
        <w:ind w:left="240"/>
        <w:rPr>
          <w:lang w:val="ru-RU"/>
        </w:rPr>
      </w:pPr>
      <w:bookmarkStart w:id="0" w:name="bookmark0"/>
      <w:r>
        <w:rPr>
          <w:rStyle w:val="11"/>
        </w:rPr>
        <w:t xml:space="preserve">Перечень нормативных правовых актов или их отдельных частей, содержащие обязательные требования, оценка соблюдения которых является предметом муниципального жилищного контроля на территории муниципального образования </w:t>
      </w:r>
      <w:bookmarkEnd w:id="0"/>
      <w:r w:rsidR="002A2949">
        <w:rPr>
          <w:rStyle w:val="11"/>
          <w:lang w:val="ru-RU"/>
        </w:rPr>
        <w:t>Кулыжское сельское поселение</w:t>
      </w:r>
      <w:bookmarkStart w:id="1" w:name="_GoBack"/>
      <w:bookmarkEnd w:id="1"/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51"/>
        <w:gridCol w:w="2554"/>
        <w:gridCol w:w="4896"/>
      </w:tblGrid>
      <w:tr w:rsidR="00A11219">
        <w:tblPrEx>
          <w:tblCellMar>
            <w:top w:w="0" w:type="dxa"/>
            <w:bottom w:w="0" w:type="dxa"/>
          </w:tblCellMar>
        </w:tblPrEx>
        <w:trPr>
          <w:trHeight w:val="1666"/>
          <w:jc w:val="center"/>
        </w:trPr>
        <w:tc>
          <w:tcPr>
            <w:tcW w:w="7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1219" w:rsidRDefault="00A97448">
            <w:pPr>
              <w:pStyle w:val="12"/>
              <w:framePr w:wrap="notBeside" w:vAnchor="text" w:hAnchor="text" w:xAlign="center" w:y="1"/>
              <w:shd w:val="clear" w:color="auto" w:fill="auto"/>
              <w:spacing w:line="240" w:lineRule="auto"/>
              <w:ind w:left="700"/>
              <w:jc w:val="left"/>
            </w:pPr>
            <w:r>
              <w:t>Наименование и реквизиты акта нормативно-правовых актов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1219" w:rsidRDefault="00A97448">
            <w:pPr>
              <w:pStyle w:val="12"/>
              <w:framePr w:wrap="notBeside" w:vAnchor="text" w:hAnchor="text" w:xAlign="center" w:y="1"/>
              <w:shd w:val="clear" w:color="auto" w:fill="auto"/>
              <w:jc w:val="center"/>
            </w:pPr>
            <w:r>
              <w:t>Ссылка на структурные единицы нормативно-правовых актов, содержащих обязательные требования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1219" w:rsidRDefault="00A97448">
            <w:pPr>
              <w:pStyle w:val="12"/>
              <w:framePr w:wrap="notBeside" w:vAnchor="text" w:hAnchor="text" w:xAlign="center" w:y="1"/>
              <w:shd w:val="clear" w:color="auto" w:fill="auto"/>
              <w:jc w:val="center"/>
            </w:pPr>
            <w:r>
              <w:t>Ссылка на положения нормативно-правовых актов, содержащих меры ответственности, пр</w:t>
            </w:r>
            <w:r>
              <w:t>именяемые при нарушении обязательных требований</w:t>
            </w:r>
          </w:p>
        </w:tc>
      </w:tr>
      <w:tr w:rsidR="00A11219">
        <w:tblPrEx>
          <w:tblCellMar>
            <w:top w:w="0" w:type="dxa"/>
            <w:bottom w:w="0" w:type="dxa"/>
          </w:tblCellMar>
        </w:tblPrEx>
        <w:trPr>
          <w:trHeight w:val="854"/>
          <w:jc w:val="center"/>
        </w:trPr>
        <w:tc>
          <w:tcPr>
            <w:tcW w:w="7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1219" w:rsidRDefault="00A97448">
            <w:pPr>
              <w:pStyle w:val="12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«Жилищный кодекс Российской Федерации» от 29.12.2004 № 188-ФЗ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1219" w:rsidRDefault="00A97448">
            <w:pPr>
              <w:pStyle w:val="12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t>Часть 4 статьи 20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1219" w:rsidRDefault="00A97448">
            <w:pPr>
              <w:pStyle w:val="12"/>
              <w:framePr w:wrap="notBeside" w:vAnchor="text" w:hAnchor="text" w:xAlign="center" w:y="1"/>
              <w:shd w:val="clear" w:color="auto" w:fill="auto"/>
              <w:spacing w:line="278" w:lineRule="exact"/>
              <w:jc w:val="center"/>
            </w:pPr>
            <w:r>
              <w:t>Статьи 7.22 и 19.5 «Кодекс Российской Федерации об административных правонарушениях» от 30.12.2001 № 195-ФЗ</w:t>
            </w:r>
          </w:p>
        </w:tc>
      </w:tr>
      <w:tr w:rsidR="00A11219">
        <w:tblPrEx>
          <w:tblCellMar>
            <w:top w:w="0" w:type="dxa"/>
            <w:bottom w:w="0" w:type="dxa"/>
          </w:tblCellMar>
        </w:tblPrEx>
        <w:trPr>
          <w:trHeight w:val="854"/>
          <w:jc w:val="center"/>
        </w:trPr>
        <w:tc>
          <w:tcPr>
            <w:tcW w:w="7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1219" w:rsidRDefault="00A97448">
            <w:pPr>
              <w:pStyle w:val="12"/>
              <w:framePr w:wrap="notBeside" w:vAnchor="text" w:hAnchor="text" w:xAlign="center" w:y="1"/>
              <w:shd w:val="clear" w:color="auto" w:fill="auto"/>
            </w:pPr>
            <w:r>
              <w:t>Постановление Госстроя РФ от 27.09.2003 № 170</w:t>
            </w:r>
          </w:p>
          <w:p w:rsidR="00A11219" w:rsidRDefault="00A97448">
            <w:pPr>
              <w:pStyle w:val="12"/>
              <w:framePr w:wrap="notBeside" w:vAnchor="text" w:hAnchor="text" w:xAlign="center" w:y="1"/>
              <w:shd w:val="clear" w:color="auto" w:fill="auto"/>
            </w:pPr>
            <w:r>
              <w:t>«Об утверждении Правил и норм технической эксплуатации жилищного фонда»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1219" w:rsidRDefault="00A97448">
            <w:pPr>
              <w:pStyle w:val="12"/>
              <w:framePr w:wrap="notBeside" w:vAnchor="text" w:hAnchor="text" w:xAlign="center" w:y="1"/>
              <w:shd w:val="clear" w:color="auto" w:fill="auto"/>
              <w:jc w:val="center"/>
            </w:pPr>
            <w:r>
              <w:t>Подпункты 3.6.14., 4.6.1.23., 4.6.2., 4.8.10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1219" w:rsidRDefault="00A97448">
            <w:pPr>
              <w:pStyle w:val="12"/>
              <w:framePr w:wrap="notBeside" w:vAnchor="text" w:hAnchor="text" w:xAlign="center" w:y="1"/>
              <w:shd w:val="clear" w:color="auto" w:fill="auto"/>
              <w:spacing w:line="278" w:lineRule="exact"/>
              <w:jc w:val="center"/>
            </w:pPr>
            <w:r>
              <w:t>Статьи 7.22 и 19.5 «Кодекс Российской Федерации об административных правонарушениях» от 30.12.2001 № 195-ФЗ</w:t>
            </w:r>
          </w:p>
        </w:tc>
      </w:tr>
      <w:tr w:rsidR="00A11219">
        <w:tblPrEx>
          <w:tblCellMar>
            <w:top w:w="0" w:type="dxa"/>
            <w:bottom w:w="0" w:type="dxa"/>
          </w:tblCellMar>
        </w:tblPrEx>
        <w:trPr>
          <w:trHeight w:val="1944"/>
          <w:jc w:val="center"/>
        </w:trPr>
        <w:tc>
          <w:tcPr>
            <w:tcW w:w="7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1219" w:rsidRDefault="00A97448">
            <w:pPr>
              <w:pStyle w:val="12"/>
              <w:framePr w:wrap="notBeside" w:vAnchor="text" w:hAnchor="text" w:xAlign="center" w:y="1"/>
              <w:shd w:val="clear" w:color="auto" w:fill="auto"/>
            </w:pPr>
            <w:r>
              <w:t>Постановление Правительства РФ от 13.08.2006 № 491 «Об утверждении Правил содержания общего имущества в многоквартирном доме и правил изменения раз</w:t>
            </w:r>
            <w:r>
              <w:t>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1219" w:rsidRDefault="00A97448">
            <w:pPr>
              <w:pStyle w:val="12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t>В по</w:t>
            </w:r>
            <w:r>
              <w:t>лном объеме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1219" w:rsidRDefault="00A97448">
            <w:pPr>
              <w:pStyle w:val="12"/>
              <w:framePr w:wrap="notBeside" w:vAnchor="text" w:hAnchor="text" w:xAlign="center" w:y="1"/>
              <w:shd w:val="clear" w:color="auto" w:fill="auto"/>
              <w:jc w:val="center"/>
            </w:pPr>
            <w:r>
              <w:t>Статьи 7.22 и 19.5 «Кодекс Российской Федерации об административных правонарушениях» от 30.12.2001 № 195-ФЗ</w:t>
            </w:r>
          </w:p>
        </w:tc>
      </w:tr>
      <w:tr w:rsidR="00A11219">
        <w:tblPrEx>
          <w:tblCellMar>
            <w:top w:w="0" w:type="dxa"/>
            <w:bottom w:w="0" w:type="dxa"/>
          </w:tblCellMar>
        </w:tblPrEx>
        <w:trPr>
          <w:trHeight w:val="1675"/>
          <w:jc w:val="center"/>
        </w:trPr>
        <w:tc>
          <w:tcPr>
            <w:tcW w:w="7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1219" w:rsidRDefault="00A97448">
            <w:pPr>
              <w:pStyle w:val="12"/>
              <w:framePr w:wrap="notBeside" w:vAnchor="text" w:hAnchor="text" w:xAlign="center" w:y="1"/>
              <w:shd w:val="clear" w:color="auto" w:fill="auto"/>
            </w:pPr>
            <w:r>
              <w:t>Постановление Правительства РФ от 03.04.2013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 (вместе с «Правилами оказания услуг и в</w:t>
            </w:r>
            <w:r>
              <w:t>ыполнения работ, необходимых для обеспечения надлежащего содержания общего имущества в многоквартирном доме»)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1219" w:rsidRDefault="00A97448">
            <w:pPr>
              <w:pStyle w:val="12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t>В полном объеме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1219" w:rsidRDefault="00A97448">
            <w:pPr>
              <w:pStyle w:val="12"/>
              <w:framePr w:wrap="notBeside" w:vAnchor="text" w:hAnchor="text" w:xAlign="center" w:y="1"/>
              <w:shd w:val="clear" w:color="auto" w:fill="auto"/>
              <w:jc w:val="center"/>
            </w:pPr>
            <w:r>
              <w:t>Статьи 7.22 и 19.5 «Кодекс Российской Федерации об административных правонарушениях» от 30.12.2001 № 195-ФЗ</w:t>
            </w:r>
          </w:p>
        </w:tc>
      </w:tr>
    </w:tbl>
    <w:p w:rsidR="00A11219" w:rsidRDefault="00A11219">
      <w:pPr>
        <w:rPr>
          <w:sz w:val="2"/>
          <w:szCs w:val="2"/>
        </w:rPr>
      </w:pPr>
    </w:p>
    <w:sectPr w:rsidR="00A11219">
      <w:type w:val="continuous"/>
      <w:pgSz w:w="16837" w:h="11905" w:orient="landscape"/>
      <w:pgMar w:top="648" w:right="605" w:bottom="2731" w:left="86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7448" w:rsidRDefault="00A97448">
      <w:r>
        <w:separator/>
      </w:r>
    </w:p>
  </w:endnote>
  <w:endnote w:type="continuationSeparator" w:id="0">
    <w:p w:rsidR="00A97448" w:rsidRDefault="00A97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7448" w:rsidRDefault="00A97448"/>
  </w:footnote>
  <w:footnote w:type="continuationSeparator" w:id="0">
    <w:p w:rsidR="00A97448" w:rsidRDefault="00A9744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A11219"/>
    <w:rsid w:val="002A2949"/>
    <w:rsid w:val="00A11219"/>
    <w:rsid w:val="00A97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32B3C1-777C-4AF6-9840-0D22787ED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a4">
    <w:name w:val="Основной текст_"/>
    <w:basedOn w:val="a0"/>
    <w:link w:val="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2">
    <w:name w:val="Основной текст1"/>
    <w:basedOn w:val="a"/>
    <w:link w:val="a4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1704</Characters>
  <Application>Microsoft Office Word</Application>
  <DocSecurity>0</DocSecurity>
  <Lines>14</Lines>
  <Paragraphs>3</Paragraphs>
  <ScaleCrop>false</ScaleCrop>
  <Company/>
  <LinksUpToDate>false</LinksUpToDate>
  <CharactersWithSpaces>1999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</dc:creator>
  <cp:keywords/>
  <cp:lastModifiedBy>User</cp:lastModifiedBy>
  <cp:revision>3</cp:revision>
  <dcterms:created xsi:type="dcterms:W3CDTF">2023-06-16T11:58:00Z</dcterms:created>
  <dcterms:modified xsi:type="dcterms:W3CDTF">2023-06-16T11:59:00Z</dcterms:modified>
</cp:coreProperties>
</file>