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3"/>
        <w:gridCol w:w="707"/>
        <w:gridCol w:w="4501"/>
      </w:tblGrid>
      <w:tr w14:paraId="7DE92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3" w:type="dxa"/>
          </w:tcPr>
          <w:p w14:paraId="155A9476"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14:paraId="60E10221"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14:paraId="04EB7A68"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КУЛЫЖСКОГО</w:t>
            </w:r>
          </w:p>
          <w:p w14:paraId="467C5692"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СЕЛЬСКОГО ПОСЕЛЕНИЯ</w:t>
            </w:r>
          </w:p>
          <w:p w14:paraId="158AC494"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ВЯТСКОПОЛЯНСКОГО РАЙОНА</w:t>
            </w:r>
          </w:p>
          <w:p w14:paraId="5AD4D1CB"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14:paraId="3F3FE5B1"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612971 с. Кулыги ул.Средняя д.10а,</w:t>
            </w:r>
          </w:p>
          <w:p w14:paraId="738BFC34"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Вятскополянский район</w:t>
            </w:r>
          </w:p>
          <w:p w14:paraId="13C9F1BC"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14:paraId="58E427DB"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тел./факс (883334)47-4-19</w:t>
            </w:r>
          </w:p>
          <w:p w14:paraId="22EDAD88">
            <w:pPr>
              <w:pStyle w:val="7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2</w:t>
            </w:r>
            <w:r>
              <w:rPr>
                <w:rFonts w:hint="default"/>
                <w:lang w:val="ru-RU" w:eastAsia="en-US"/>
              </w:rPr>
              <w:t>0</w:t>
            </w:r>
            <w:r>
              <w:rPr>
                <w:lang w:eastAsia="en-US"/>
              </w:rPr>
              <w:t>.0</w:t>
            </w:r>
            <w:r>
              <w:rPr>
                <w:rFonts w:hint="default"/>
                <w:lang w:val="ru-RU" w:eastAsia="en-US"/>
              </w:rPr>
              <w:t>6</w:t>
            </w:r>
            <w:r>
              <w:rPr>
                <w:lang w:eastAsia="en-US"/>
              </w:rPr>
              <w:t>.202</w:t>
            </w:r>
            <w:r>
              <w:rPr>
                <w:rFonts w:hint="default"/>
                <w:lang w:val="ru-RU" w:eastAsia="en-US"/>
              </w:rPr>
              <w:t>4</w:t>
            </w:r>
            <w:r>
              <w:rPr>
                <w:lang w:eastAsia="en-US"/>
              </w:rPr>
              <w:t>_№</w:t>
            </w:r>
            <w:r>
              <w:rPr>
                <w:rFonts w:hint="default"/>
                <w:lang w:val="ru-RU" w:eastAsia="en-US"/>
              </w:rPr>
              <w:t>114</w:t>
            </w:r>
            <w:bookmarkStart w:id="0" w:name="_GoBack"/>
            <w:bookmarkEnd w:id="0"/>
            <w:r>
              <w:rPr>
                <w:lang w:eastAsia="en-US"/>
              </w:rPr>
              <w:t>_</w:t>
            </w:r>
          </w:p>
        </w:tc>
        <w:tc>
          <w:tcPr>
            <w:tcW w:w="707" w:type="dxa"/>
          </w:tcPr>
          <w:p w14:paraId="33AABD2F">
            <w:pPr>
              <w:pStyle w:val="7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01" w:type="dxa"/>
          </w:tcPr>
          <w:p w14:paraId="11298E0C">
            <w:pPr>
              <w:pStyle w:val="7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1BEAAAD8">
      <w:pPr>
        <w:rPr>
          <w:rFonts w:eastAsia="Times New Roman"/>
          <w:sz w:val="20"/>
          <w:szCs w:val="20"/>
        </w:rPr>
      </w:pPr>
    </w:p>
    <w:p w14:paraId="3E7B57BD">
      <w:pPr>
        <w:pStyle w:val="2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Справка</w:t>
      </w:r>
    </w:p>
    <w:p w14:paraId="717263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официальном опубликовании (обнародовании) муниципального нормативного правового акта</w:t>
      </w:r>
    </w:p>
    <w:p w14:paraId="2918A7BD">
      <w:pPr>
        <w:jc w:val="both"/>
        <w:rPr>
          <w:rFonts w:ascii="Times New Roman" w:hAnsi="Times New Roman" w:eastAsia="Lucida Sans Unicode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Lucida Sans Unicode" w:cs="Times New Roman"/>
          <w:kern w:val="2"/>
          <w:sz w:val="24"/>
          <w:szCs w:val="24"/>
          <w:lang w:eastAsia="ar-SA"/>
        </w:rPr>
        <w:t xml:space="preserve">        </w:t>
      </w:r>
    </w:p>
    <w:p w14:paraId="19A78F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Lucida Sans Unicode" w:cs="Times New Roman"/>
          <w:kern w:val="2"/>
          <w:sz w:val="28"/>
          <w:szCs w:val="28"/>
          <w:lang w:eastAsia="ar-SA"/>
        </w:rPr>
        <w:t xml:space="preserve">       Постановление  администрации Кулыжского сельского поселения Вятскополянского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20.06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54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 внесении изменений в муниципальную программу Кулыжского сельского поселения «Создание условий для развития Кулыжского сельского поселения  на 2023-2027 годы.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7D14B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официально обнародованы  в информационном бюллетене 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20.06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83F5459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в сельской библиотеке   по адресу:  с. Кулыги   ул. Средняя;</w:t>
      </w:r>
    </w:p>
    <w:p w14:paraId="6051CE18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в сельской библиотеке  по адресу: д. Куршино ул. Большая;</w:t>
      </w:r>
    </w:p>
    <w:p w14:paraId="6F6AF1DA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 сельского поселения                                    </w:t>
      </w:r>
    </w:p>
    <w:p w14:paraId="0524F848">
      <w:pPr>
        <w:pStyle w:val="7"/>
        <w:jc w:val="both"/>
        <w:rPr>
          <w:sz w:val="28"/>
          <w:szCs w:val="28"/>
        </w:rPr>
      </w:pPr>
    </w:p>
    <w:p w14:paraId="0D800AF0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Кулыжского сельского поселения                                         Р. И. Фалахов                                       </w:t>
      </w:r>
    </w:p>
    <w:p w14:paraId="7BF78979">
      <w:pPr>
        <w:pStyle w:val="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</w:t>
      </w:r>
    </w:p>
    <w:p w14:paraId="4EB74570">
      <w:pPr>
        <w:pStyle w:val="2"/>
        <w:rPr>
          <w:rFonts w:asciiTheme="majorHAnsi" w:hAnsiTheme="majorHAnsi"/>
          <w:b/>
          <w:sz w:val="24"/>
          <w:szCs w:val="24"/>
        </w:rPr>
      </w:pPr>
    </w:p>
    <w:p w14:paraId="55416B6A">
      <w:pPr>
        <w:rPr>
          <w:rFonts w:asciiTheme="majorHAnsi" w:hAnsiTheme="majorHAnsi"/>
          <w:sz w:val="20"/>
          <w:szCs w:val="20"/>
        </w:rPr>
      </w:pPr>
    </w:p>
    <w:p w14:paraId="5C8D88B5"/>
    <w:p w14:paraId="022E8813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A3"/>
    <w:rsid w:val="00012AE7"/>
    <w:rsid w:val="001A6495"/>
    <w:rsid w:val="001B098E"/>
    <w:rsid w:val="007F4FA3"/>
    <w:rsid w:val="00B76A14"/>
    <w:rsid w:val="0DAB3DED"/>
    <w:rsid w:val="171F029D"/>
    <w:rsid w:val="1C360AE3"/>
    <w:rsid w:val="28C5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autoRedefine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6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7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8">
    <w:name w:val="Текст выноски Знак"/>
    <w:basedOn w:val="3"/>
    <w:link w:val="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909</Characters>
  <Lines>7</Lines>
  <Paragraphs>2</Paragraphs>
  <TotalTime>15</TotalTime>
  <ScaleCrop>false</ScaleCrop>
  <LinksUpToDate>false</LinksUpToDate>
  <CharactersWithSpaces>1066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2023-02-20T08:25:00Z</dcterms:created>
  <dc:creator>User</dc:creator>
  <cp:lastModifiedBy>User</cp:lastModifiedBy>
  <cp:lastPrinted>2024-06-26T12:55:41Z</cp:lastPrinted>
  <dcterms:modified xsi:type="dcterms:W3CDTF">2024-06-26T12:55:45Z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08A5429FA0184E00B4F59B94B3414233_12</vt:lpwstr>
  </property>
</Properties>
</file>