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222CEC" w14:textId="77777777" w:rsidR="006E4F6A" w:rsidRDefault="0075100D" w:rsidP="0075100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 xml:space="preserve">АДМИНИСТРАЦИЯ КУЛЫЖСКОГО СЕЛЬСКОГО ПОСЕЛЕНИЯ ВЯТСКОПОЛЯНСКОГО РАЙОНА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7"/>
        </w:rPr>
        <w:t>КИРОВСКОЙ  ОБЛАСТИ</w:t>
      </w:r>
      <w:proofErr w:type="gramEnd"/>
    </w:p>
    <w:p w14:paraId="6A223DFC" w14:textId="77777777" w:rsidR="0075100D" w:rsidRDefault="0075100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</w:p>
    <w:p w14:paraId="3EB0EE40" w14:textId="77777777" w:rsidR="006E4F6A" w:rsidRDefault="0075100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ПОСТАНОВЛЕНИЕ</w:t>
      </w:r>
    </w:p>
    <w:p w14:paraId="24B0D0D6" w14:textId="724E0BD0" w:rsidR="006E4F6A" w:rsidRDefault="00AD038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 xml:space="preserve">  </w:t>
      </w:r>
      <w:r w:rsidR="00641C1F">
        <w:rPr>
          <w:rFonts w:ascii="Times New Roman" w:eastAsia="Times New Roman" w:hAnsi="Times New Roman" w:cs="Times New Roman"/>
          <w:color w:val="000000"/>
          <w:sz w:val="27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 </w:t>
      </w:r>
      <w:r w:rsidR="007A1450">
        <w:rPr>
          <w:rFonts w:ascii="Times New Roman" w:eastAsia="Times New Roman" w:hAnsi="Times New Roman" w:cs="Times New Roman"/>
          <w:color w:val="000000"/>
          <w:sz w:val="27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</w:rPr>
        <w:t xml:space="preserve">№ </w:t>
      </w:r>
      <w:r w:rsidR="00641C1F">
        <w:rPr>
          <w:rFonts w:ascii="Times New Roman" w:eastAsia="Times New Roman" w:hAnsi="Times New Roman" w:cs="Times New Roman"/>
          <w:color w:val="000000"/>
          <w:sz w:val="27"/>
        </w:rPr>
        <w:t>___</w:t>
      </w:r>
    </w:p>
    <w:p w14:paraId="2E487570" w14:textId="77777777" w:rsidR="006E4F6A" w:rsidRDefault="007A145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</w:rPr>
      </w:pPr>
      <w:r>
        <w:rPr>
          <w:rFonts w:ascii="Times New Roman" w:eastAsia="Times New Roman" w:hAnsi="Times New Roman" w:cs="Times New Roman"/>
          <w:color w:val="000000"/>
          <w:sz w:val="27"/>
        </w:rPr>
        <w:t>с. Кулыги</w:t>
      </w:r>
    </w:p>
    <w:p w14:paraId="2CCE1F68" w14:textId="77777777" w:rsidR="006E4F6A" w:rsidRDefault="007A1450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 внесении изменений в Правила землепользования и застройки муниципального образования Кулыжское сельское поселение</w:t>
      </w:r>
    </w:p>
    <w:p w14:paraId="7A97AAD3" w14:textId="08C0CC93" w:rsidR="006E4F6A" w:rsidRDefault="007A14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5A071B">
        <w:rPr>
          <w:rFonts w:ascii="Times New Roman" w:eastAsia="Times New Roman" w:hAnsi="Times New Roman" w:cs="Times New Roman"/>
          <w:color w:val="000000"/>
          <w:sz w:val="28"/>
        </w:rPr>
        <w:t xml:space="preserve">    В соответствии с  Градостроительным кодексом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22C5A">
        <w:rPr>
          <w:rFonts w:ascii="Times New Roman" w:eastAsia="Times New Roman" w:hAnsi="Times New Roman" w:cs="Times New Roman"/>
          <w:color w:val="000000"/>
          <w:sz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color w:val="000000"/>
          <w:sz w:val="28"/>
        </w:rPr>
        <w:t>Уставом муниципального образования Кулыжское сельское поселение Вятскополя</w:t>
      </w:r>
      <w:r w:rsidR="005A071B">
        <w:rPr>
          <w:rFonts w:ascii="Times New Roman" w:eastAsia="Times New Roman" w:hAnsi="Times New Roman" w:cs="Times New Roman"/>
          <w:color w:val="000000"/>
          <w:sz w:val="28"/>
        </w:rPr>
        <w:t>нского района Кировской области,</w:t>
      </w:r>
      <w:r w:rsidR="008F565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022C5A">
        <w:rPr>
          <w:rFonts w:ascii="Times New Roman" w:eastAsia="Times New Roman" w:hAnsi="Times New Roman" w:cs="Times New Roman"/>
          <w:color w:val="000000"/>
          <w:sz w:val="28"/>
        </w:rPr>
        <w:t xml:space="preserve">учитывая </w:t>
      </w:r>
      <w:r w:rsidR="0075100D">
        <w:rPr>
          <w:rFonts w:ascii="Times New Roman" w:eastAsia="Times New Roman" w:hAnsi="Times New Roman" w:cs="Times New Roman"/>
          <w:color w:val="000000"/>
          <w:sz w:val="28"/>
        </w:rPr>
        <w:t xml:space="preserve"> заключение комиссии по землепользованию и застройке городских и сельских поселений Вятскополянского района № 0</w:t>
      </w:r>
      <w:r w:rsidR="00107C9B">
        <w:rPr>
          <w:rFonts w:ascii="Times New Roman" w:eastAsia="Times New Roman" w:hAnsi="Times New Roman" w:cs="Times New Roman"/>
          <w:color w:val="000000"/>
          <w:sz w:val="28"/>
        </w:rPr>
        <w:t>6</w:t>
      </w:r>
      <w:r w:rsidR="0075100D">
        <w:rPr>
          <w:rFonts w:ascii="Times New Roman" w:eastAsia="Times New Roman" w:hAnsi="Times New Roman" w:cs="Times New Roman"/>
          <w:color w:val="000000"/>
          <w:sz w:val="28"/>
        </w:rPr>
        <w:t xml:space="preserve"> от 0</w:t>
      </w:r>
      <w:r w:rsidR="00107C9B">
        <w:rPr>
          <w:rFonts w:ascii="Times New Roman" w:eastAsia="Times New Roman" w:hAnsi="Times New Roman" w:cs="Times New Roman"/>
          <w:color w:val="000000"/>
          <w:sz w:val="28"/>
        </w:rPr>
        <w:t>5</w:t>
      </w:r>
      <w:r w:rsidR="0075100D">
        <w:rPr>
          <w:rFonts w:ascii="Times New Roman" w:eastAsia="Times New Roman" w:hAnsi="Times New Roman" w:cs="Times New Roman"/>
          <w:color w:val="000000"/>
          <w:sz w:val="28"/>
        </w:rPr>
        <w:t>.11.202</w:t>
      </w:r>
      <w:r w:rsidR="00107C9B"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75100D">
        <w:rPr>
          <w:rFonts w:ascii="Times New Roman" w:eastAsia="Times New Roman" w:hAnsi="Times New Roman" w:cs="Times New Roman"/>
          <w:color w:val="000000"/>
          <w:sz w:val="28"/>
        </w:rPr>
        <w:t>г., администрация Кулыжского сельского поселения ПОСТАНОВЛЯЕТ:</w:t>
      </w:r>
      <w:r w:rsidR="00022C5A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7815CE3" w14:textId="0ADC826C" w:rsidR="0022369C" w:rsidRDefault="007A1450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1.</w:t>
      </w:r>
      <w:r>
        <w:rPr>
          <w:rFonts w:ascii="Times New Roman" w:eastAsia="Times New Roman" w:hAnsi="Times New Roman" w:cs="Times New Roman"/>
          <w:sz w:val="28"/>
        </w:rPr>
        <w:t>Внести</w:t>
      </w:r>
      <w:r w:rsidR="00C87DF7">
        <w:rPr>
          <w:rFonts w:ascii="Times New Roman" w:eastAsia="Times New Roman" w:hAnsi="Times New Roman" w:cs="Times New Roman"/>
          <w:sz w:val="28"/>
        </w:rPr>
        <w:t xml:space="preserve"> следующие </w:t>
      </w:r>
      <w:r>
        <w:rPr>
          <w:rFonts w:ascii="Times New Roman" w:eastAsia="Times New Roman" w:hAnsi="Times New Roman" w:cs="Times New Roman"/>
          <w:sz w:val="28"/>
        </w:rPr>
        <w:t xml:space="preserve"> изменения </w:t>
      </w:r>
      <w:r w:rsidR="00C87DF7">
        <w:rPr>
          <w:rFonts w:ascii="Times New Roman" w:eastAsia="Times New Roman" w:hAnsi="Times New Roman" w:cs="Times New Roman"/>
          <w:sz w:val="28"/>
        </w:rPr>
        <w:t xml:space="preserve"> и дополнения </w:t>
      </w:r>
      <w:r>
        <w:rPr>
          <w:rFonts w:ascii="Times New Roman" w:eastAsia="Times New Roman" w:hAnsi="Times New Roman" w:cs="Times New Roman"/>
          <w:sz w:val="28"/>
        </w:rPr>
        <w:t>в Правила землепользования и застройки муниципального образования Кулыжское сельское поселение Вятскополянского района Кировско</w:t>
      </w:r>
      <w:r w:rsidR="0075100D">
        <w:rPr>
          <w:rFonts w:ascii="Times New Roman" w:eastAsia="Times New Roman" w:hAnsi="Times New Roman" w:cs="Times New Roman"/>
          <w:sz w:val="28"/>
        </w:rPr>
        <w:t>й области, утвержденные постановлением администрации Кулыжского сельского поселения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 от 2</w:t>
      </w:r>
      <w:r w:rsidR="0075100D">
        <w:rPr>
          <w:rFonts w:ascii="Times New Roman" w:eastAsia="Times New Roman" w:hAnsi="Times New Roman" w:cs="Times New Roman"/>
          <w:sz w:val="28"/>
        </w:rPr>
        <w:t>8.10.2021 №176</w:t>
      </w:r>
      <w:r w:rsidR="0080235D">
        <w:rPr>
          <w:rFonts w:ascii="Times New Roman" w:eastAsia="Times New Roman" w:hAnsi="Times New Roman" w:cs="Times New Roman"/>
          <w:sz w:val="28"/>
        </w:rPr>
        <w:t xml:space="preserve"> </w:t>
      </w:r>
      <w:r w:rsidR="00B12A98" w:rsidRPr="00B12A98">
        <w:rPr>
          <w:rFonts w:ascii="Times New Roman" w:eastAsia="Times New Roman" w:hAnsi="Times New Roman" w:cs="Times New Roman"/>
          <w:sz w:val="28"/>
        </w:rPr>
        <w:t>(с изменениями от 14.01.2022 №03, от 28.01.2022 №04, от 01.03.2022 №13, от 07.04.2022 №21, от 01.06.2022 №46, от 12.07.2022 №54, от 28.09.2022 №86, от 08.12.2022 №113, от26.07.2023 №51, от 04.12.2023 №95)</w:t>
      </w:r>
      <w:r w:rsidR="00C87DF7">
        <w:rPr>
          <w:rFonts w:ascii="Times New Roman" w:eastAsia="Times New Roman" w:hAnsi="Times New Roman" w:cs="Times New Roman"/>
          <w:sz w:val="28"/>
        </w:rPr>
        <w:t>:</w:t>
      </w:r>
    </w:p>
    <w:p w14:paraId="28D52A3C" w14:textId="77777777" w:rsidR="0064684D" w:rsidRDefault="0064684D" w:rsidP="0064684D">
      <w:pPr>
        <w:tabs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1.1. В графическую часть:</w:t>
      </w:r>
    </w:p>
    <w:p w14:paraId="14C21B5D" w14:textId="3F3EC924" w:rsidR="00EE5190" w:rsidRDefault="00C87DF7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64684D">
        <w:rPr>
          <w:rFonts w:ascii="Times New Roman" w:eastAsia="Times New Roman" w:hAnsi="Times New Roman" w:cs="Times New Roman"/>
          <w:sz w:val="28"/>
        </w:rPr>
        <w:t xml:space="preserve">   </w:t>
      </w:r>
      <w:r w:rsidR="0080235D">
        <w:rPr>
          <w:rFonts w:ascii="Times New Roman" w:eastAsia="Times New Roman" w:hAnsi="Times New Roman" w:cs="Times New Roman"/>
          <w:sz w:val="28"/>
        </w:rPr>
        <w:t>1.1.</w:t>
      </w:r>
      <w:r w:rsidR="0064684D">
        <w:rPr>
          <w:rFonts w:ascii="Times New Roman" w:eastAsia="Times New Roman" w:hAnsi="Times New Roman" w:cs="Times New Roman"/>
          <w:sz w:val="28"/>
        </w:rPr>
        <w:t>1.</w:t>
      </w:r>
      <w:r w:rsidR="0080235D">
        <w:rPr>
          <w:rFonts w:ascii="Times New Roman" w:eastAsia="Times New Roman" w:hAnsi="Times New Roman" w:cs="Times New Roman"/>
          <w:sz w:val="28"/>
        </w:rPr>
        <w:t xml:space="preserve"> </w:t>
      </w:r>
      <w:r w:rsidR="000C5216">
        <w:rPr>
          <w:rFonts w:ascii="Times New Roman" w:eastAsia="Times New Roman" w:hAnsi="Times New Roman" w:cs="Times New Roman"/>
          <w:sz w:val="28"/>
        </w:rPr>
        <w:t>Сменить территориальн</w:t>
      </w:r>
      <w:r w:rsidR="008C4360">
        <w:rPr>
          <w:rFonts w:ascii="Times New Roman" w:eastAsia="Times New Roman" w:hAnsi="Times New Roman" w:cs="Times New Roman"/>
          <w:sz w:val="28"/>
        </w:rPr>
        <w:t>ую</w:t>
      </w:r>
      <w:r w:rsidR="000C5216">
        <w:rPr>
          <w:rFonts w:ascii="Times New Roman" w:eastAsia="Times New Roman" w:hAnsi="Times New Roman" w:cs="Times New Roman"/>
          <w:sz w:val="28"/>
        </w:rPr>
        <w:t xml:space="preserve"> зон</w:t>
      </w:r>
      <w:r w:rsidR="008C4360">
        <w:rPr>
          <w:rFonts w:ascii="Times New Roman" w:eastAsia="Times New Roman" w:hAnsi="Times New Roman" w:cs="Times New Roman"/>
          <w:sz w:val="28"/>
        </w:rPr>
        <w:t>у С</w:t>
      </w:r>
      <w:r w:rsidR="000C5216">
        <w:rPr>
          <w:rFonts w:ascii="Times New Roman" w:eastAsia="Times New Roman" w:hAnsi="Times New Roman" w:cs="Times New Roman"/>
          <w:sz w:val="28"/>
        </w:rPr>
        <w:t>-1</w:t>
      </w:r>
      <w:r w:rsidR="008C4360">
        <w:rPr>
          <w:rFonts w:ascii="Times New Roman" w:eastAsia="Times New Roman" w:hAnsi="Times New Roman" w:cs="Times New Roman"/>
          <w:sz w:val="28"/>
        </w:rPr>
        <w:t xml:space="preserve"> </w:t>
      </w:r>
      <w:r w:rsidR="000C5216">
        <w:rPr>
          <w:rFonts w:ascii="Times New Roman" w:eastAsia="Times New Roman" w:hAnsi="Times New Roman" w:cs="Times New Roman"/>
          <w:sz w:val="28"/>
        </w:rPr>
        <w:t>–</w:t>
      </w:r>
      <w:r w:rsidR="008C4360">
        <w:rPr>
          <w:rFonts w:ascii="Times New Roman" w:eastAsia="Times New Roman" w:hAnsi="Times New Roman" w:cs="Times New Roman"/>
          <w:sz w:val="28"/>
        </w:rPr>
        <w:t xml:space="preserve"> «З</w:t>
      </w:r>
      <w:r w:rsidR="008C4360" w:rsidRPr="008C4360">
        <w:rPr>
          <w:rFonts w:ascii="Times New Roman" w:eastAsia="Times New Roman" w:hAnsi="Times New Roman" w:cs="Times New Roman"/>
          <w:sz w:val="28"/>
        </w:rPr>
        <w:t>она сельскохозяйственных угодий</w:t>
      </w:r>
      <w:r w:rsidR="000C5216">
        <w:rPr>
          <w:rFonts w:ascii="Times New Roman" w:eastAsia="Times New Roman" w:hAnsi="Times New Roman" w:cs="Times New Roman"/>
          <w:sz w:val="28"/>
        </w:rPr>
        <w:t xml:space="preserve">» на территориальную зону </w:t>
      </w:r>
      <w:r w:rsidR="008C4360">
        <w:rPr>
          <w:rFonts w:ascii="Times New Roman" w:eastAsia="Times New Roman" w:hAnsi="Times New Roman" w:cs="Times New Roman"/>
          <w:sz w:val="28"/>
        </w:rPr>
        <w:t>Ж-1</w:t>
      </w:r>
      <w:r w:rsidR="000C5216">
        <w:rPr>
          <w:rFonts w:ascii="Times New Roman" w:eastAsia="Times New Roman" w:hAnsi="Times New Roman" w:cs="Times New Roman"/>
          <w:sz w:val="28"/>
        </w:rPr>
        <w:t xml:space="preserve"> – «</w:t>
      </w:r>
      <w:r w:rsidR="008C4360">
        <w:rPr>
          <w:rFonts w:ascii="Times New Roman" w:eastAsia="Times New Roman" w:hAnsi="Times New Roman" w:cs="Times New Roman"/>
          <w:sz w:val="28"/>
        </w:rPr>
        <w:t>З</w:t>
      </w:r>
      <w:r w:rsidR="008C4360" w:rsidRPr="008C4360">
        <w:rPr>
          <w:rFonts w:ascii="Times New Roman" w:eastAsia="Times New Roman" w:hAnsi="Times New Roman" w:cs="Times New Roman"/>
          <w:sz w:val="28"/>
        </w:rPr>
        <w:t>она малоэтажной жилой застройки и блокированной жилой застройки усадебного типа</w:t>
      </w:r>
      <w:r w:rsidR="008C4360">
        <w:rPr>
          <w:rFonts w:ascii="Times New Roman" w:eastAsia="Times New Roman" w:hAnsi="Times New Roman" w:cs="Times New Roman"/>
          <w:sz w:val="28"/>
        </w:rPr>
        <w:t>».</w:t>
      </w:r>
      <w:r w:rsidR="00954902">
        <w:rPr>
          <w:rFonts w:ascii="Times New Roman" w:eastAsia="Times New Roman" w:hAnsi="Times New Roman" w:cs="Times New Roman"/>
          <w:sz w:val="28"/>
        </w:rPr>
        <w:t xml:space="preserve"> </w:t>
      </w:r>
      <w:r w:rsidR="008C4360">
        <w:rPr>
          <w:rFonts w:ascii="Times New Roman" w:eastAsia="Times New Roman" w:hAnsi="Times New Roman" w:cs="Times New Roman"/>
          <w:sz w:val="28"/>
        </w:rPr>
        <w:t>Графическое описание</w:t>
      </w:r>
      <w:r w:rsidR="00954902">
        <w:rPr>
          <w:rFonts w:ascii="Times New Roman" w:eastAsia="Times New Roman" w:hAnsi="Times New Roman" w:cs="Times New Roman"/>
          <w:sz w:val="28"/>
        </w:rPr>
        <w:t xml:space="preserve"> п</w:t>
      </w:r>
      <w:r w:rsidR="0064684D">
        <w:rPr>
          <w:rFonts w:ascii="Times New Roman" w:eastAsia="Times New Roman" w:hAnsi="Times New Roman" w:cs="Times New Roman"/>
          <w:sz w:val="28"/>
        </w:rPr>
        <w:t>рилагается</w:t>
      </w:r>
      <w:r w:rsidR="001E7071">
        <w:rPr>
          <w:rFonts w:ascii="Times New Roman" w:eastAsia="Times New Roman" w:hAnsi="Times New Roman" w:cs="Times New Roman"/>
          <w:sz w:val="28"/>
        </w:rPr>
        <w:t>.</w:t>
      </w:r>
    </w:p>
    <w:p w14:paraId="75A070E9" w14:textId="274A7E9C" w:rsidR="000C5216" w:rsidRDefault="000C5216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64684D">
        <w:rPr>
          <w:rFonts w:ascii="Times New Roman" w:eastAsia="Times New Roman" w:hAnsi="Times New Roman" w:cs="Times New Roman"/>
          <w:sz w:val="28"/>
        </w:rPr>
        <w:t xml:space="preserve">  1.1</w:t>
      </w:r>
      <w:r>
        <w:rPr>
          <w:rFonts w:ascii="Times New Roman" w:eastAsia="Times New Roman" w:hAnsi="Times New Roman" w:cs="Times New Roman"/>
          <w:sz w:val="28"/>
        </w:rPr>
        <w:t>.</w:t>
      </w:r>
      <w:r w:rsidR="0064684D">
        <w:rPr>
          <w:rFonts w:ascii="Times New Roman" w:eastAsia="Times New Roman" w:hAnsi="Times New Roman" w:cs="Times New Roman"/>
          <w:sz w:val="28"/>
        </w:rPr>
        <w:t>2.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372753">
        <w:rPr>
          <w:rFonts w:ascii="Times New Roman" w:eastAsia="Times New Roman" w:hAnsi="Times New Roman" w:cs="Times New Roman"/>
          <w:sz w:val="28"/>
        </w:rPr>
        <w:t>Сменить  территориальн</w:t>
      </w:r>
      <w:r w:rsidR="006534B5">
        <w:rPr>
          <w:rFonts w:ascii="Times New Roman" w:eastAsia="Times New Roman" w:hAnsi="Times New Roman" w:cs="Times New Roman"/>
          <w:sz w:val="28"/>
        </w:rPr>
        <w:t>ую</w:t>
      </w:r>
      <w:proofErr w:type="gramEnd"/>
      <w:r w:rsidRPr="00372753">
        <w:rPr>
          <w:rFonts w:ascii="Times New Roman" w:eastAsia="Times New Roman" w:hAnsi="Times New Roman" w:cs="Times New Roman"/>
          <w:sz w:val="28"/>
        </w:rPr>
        <w:t xml:space="preserve"> зон</w:t>
      </w:r>
      <w:r w:rsidR="006534B5">
        <w:rPr>
          <w:rFonts w:ascii="Times New Roman" w:eastAsia="Times New Roman" w:hAnsi="Times New Roman" w:cs="Times New Roman"/>
          <w:sz w:val="28"/>
        </w:rPr>
        <w:t>у</w:t>
      </w:r>
      <w:r w:rsidRPr="00372753">
        <w:rPr>
          <w:rFonts w:ascii="Times New Roman" w:eastAsia="Times New Roman" w:hAnsi="Times New Roman" w:cs="Times New Roman"/>
          <w:sz w:val="28"/>
        </w:rPr>
        <w:t xml:space="preserve"> </w:t>
      </w:r>
      <w:r w:rsidR="006534B5" w:rsidRPr="006534B5">
        <w:rPr>
          <w:rFonts w:ascii="Times New Roman" w:eastAsia="Times New Roman" w:hAnsi="Times New Roman" w:cs="Times New Roman"/>
          <w:sz w:val="28"/>
        </w:rPr>
        <w:t>С-1 – «Зона сельскохозяйственных угодий»</w:t>
      </w:r>
      <w:r w:rsidR="006534B5">
        <w:rPr>
          <w:rFonts w:ascii="Times New Roman" w:eastAsia="Times New Roman" w:hAnsi="Times New Roman" w:cs="Times New Roman"/>
          <w:sz w:val="28"/>
        </w:rPr>
        <w:t xml:space="preserve"> </w:t>
      </w:r>
      <w:r w:rsidRPr="00372753">
        <w:rPr>
          <w:rFonts w:ascii="Times New Roman" w:eastAsia="Times New Roman" w:hAnsi="Times New Roman" w:cs="Times New Roman"/>
          <w:sz w:val="28"/>
        </w:rPr>
        <w:t xml:space="preserve">на территориальную зону </w:t>
      </w:r>
      <w:r w:rsidR="00B24C42" w:rsidRPr="00B24C42">
        <w:rPr>
          <w:rFonts w:ascii="Times New Roman" w:eastAsia="Times New Roman" w:hAnsi="Times New Roman" w:cs="Times New Roman"/>
          <w:sz w:val="28"/>
        </w:rPr>
        <w:t xml:space="preserve">СХП – </w:t>
      </w:r>
      <w:r w:rsidR="00B24C42">
        <w:rPr>
          <w:rFonts w:ascii="Times New Roman" w:eastAsia="Times New Roman" w:hAnsi="Times New Roman" w:cs="Times New Roman"/>
          <w:sz w:val="28"/>
        </w:rPr>
        <w:t>«З</w:t>
      </w:r>
      <w:r w:rsidR="00B24C42" w:rsidRPr="00B24C42">
        <w:rPr>
          <w:rFonts w:ascii="Times New Roman" w:eastAsia="Times New Roman" w:hAnsi="Times New Roman" w:cs="Times New Roman"/>
          <w:sz w:val="28"/>
        </w:rPr>
        <w:t>она сельскохозяйственного производства</w:t>
      </w:r>
      <w:r w:rsidR="00B24C42">
        <w:rPr>
          <w:rFonts w:ascii="Times New Roman" w:eastAsia="Times New Roman" w:hAnsi="Times New Roman" w:cs="Times New Roman"/>
          <w:sz w:val="28"/>
        </w:rPr>
        <w:t>»</w:t>
      </w:r>
      <w:r w:rsidRPr="00372753">
        <w:rPr>
          <w:rFonts w:ascii="Times New Roman" w:eastAsia="Times New Roman" w:hAnsi="Times New Roman" w:cs="Times New Roman"/>
          <w:sz w:val="28"/>
        </w:rPr>
        <w:t xml:space="preserve">  </w:t>
      </w:r>
      <w:r w:rsidR="00B24C42">
        <w:rPr>
          <w:rFonts w:ascii="Times New Roman" w:eastAsia="Times New Roman" w:hAnsi="Times New Roman" w:cs="Times New Roman"/>
          <w:sz w:val="28"/>
        </w:rPr>
        <w:t>для</w:t>
      </w:r>
      <w:r w:rsidRPr="00372753">
        <w:rPr>
          <w:rFonts w:ascii="Times New Roman" w:eastAsia="Times New Roman" w:hAnsi="Times New Roman" w:cs="Times New Roman"/>
          <w:sz w:val="28"/>
        </w:rPr>
        <w:t xml:space="preserve"> земельн</w:t>
      </w:r>
      <w:r w:rsidR="00B24C42">
        <w:rPr>
          <w:rFonts w:ascii="Times New Roman" w:eastAsia="Times New Roman" w:hAnsi="Times New Roman" w:cs="Times New Roman"/>
          <w:sz w:val="28"/>
        </w:rPr>
        <w:t>ого</w:t>
      </w:r>
      <w:r w:rsidRPr="00372753">
        <w:rPr>
          <w:rFonts w:ascii="Times New Roman" w:eastAsia="Times New Roman" w:hAnsi="Times New Roman" w:cs="Times New Roman"/>
          <w:sz w:val="28"/>
        </w:rPr>
        <w:t xml:space="preserve"> участк</w:t>
      </w:r>
      <w:r w:rsidR="00B24C42">
        <w:rPr>
          <w:rFonts w:ascii="Times New Roman" w:eastAsia="Times New Roman" w:hAnsi="Times New Roman" w:cs="Times New Roman"/>
          <w:sz w:val="28"/>
        </w:rPr>
        <w:t>а</w:t>
      </w:r>
      <w:r w:rsidRPr="00372753">
        <w:rPr>
          <w:rFonts w:ascii="Times New Roman" w:eastAsia="Times New Roman" w:hAnsi="Times New Roman" w:cs="Times New Roman"/>
          <w:sz w:val="28"/>
        </w:rPr>
        <w:t xml:space="preserve"> с кадастровым номер</w:t>
      </w:r>
      <w:r w:rsidR="00B24C42">
        <w:rPr>
          <w:rFonts w:ascii="Times New Roman" w:eastAsia="Times New Roman" w:hAnsi="Times New Roman" w:cs="Times New Roman"/>
          <w:sz w:val="28"/>
        </w:rPr>
        <w:t>ом</w:t>
      </w:r>
      <w:r w:rsidRPr="00372753">
        <w:rPr>
          <w:rFonts w:ascii="Times New Roman" w:eastAsia="Times New Roman" w:hAnsi="Times New Roman" w:cs="Times New Roman"/>
          <w:sz w:val="28"/>
        </w:rPr>
        <w:t xml:space="preserve"> </w:t>
      </w:r>
      <w:r w:rsidR="00B24C42" w:rsidRPr="00B24C42">
        <w:rPr>
          <w:rFonts w:ascii="Times New Roman" w:eastAsia="Times New Roman" w:hAnsi="Times New Roman" w:cs="Times New Roman"/>
          <w:sz w:val="28"/>
        </w:rPr>
        <w:t>43:07:350701:332</w:t>
      </w:r>
      <w:r w:rsidR="00954902" w:rsidRPr="00372753">
        <w:rPr>
          <w:rFonts w:ascii="Times New Roman" w:eastAsia="Times New Roman" w:hAnsi="Times New Roman" w:cs="Times New Roman"/>
          <w:sz w:val="28"/>
        </w:rPr>
        <w:t>.</w:t>
      </w:r>
      <w:r w:rsidR="0064684D" w:rsidRPr="00372753">
        <w:rPr>
          <w:rFonts w:ascii="Times New Roman" w:eastAsia="Times New Roman" w:hAnsi="Times New Roman" w:cs="Times New Roman"/>
          <w:sz w:val="28"/>
        </w:rPr>
        <w:t xml:space="preserve"> </w:t>
      </w:r>
      <w:r w:rsidR="00B24C42" w:rsidRPr="00B24C42">
        <w:rPr>
          <w:rFonts w:ascii="Times New Roman" w:eastAsia="Times New Roman" w:hAnsi="Times New Roman" w:cs="Times New Roman"/>
          <w:sz w:val="28"/>
        </w:rPr>
        <w:t>Графическое описание прилагается</w:t>
      </w:r>
      <w:r w:rsidR="0064684D" w:rsidRPr="00372753">
        <w:rPr>
          <w:rFonts w:ascii="Times New Roman" w:eastAsia="Times New Roman" w:hAnsi="Times New Roman" w:cs="Times New Roman"/>
          <w:sz w:val="28"/>
        </w:rPr>
        <w:t>.</w:t>
      </w:r>
    </w:p>
    <w:p w14:paraId="27188857" w14:textId="2DA5EEDB" w:rsidR="0064684D" w:rsidRDefault="0064684D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1.1.3. Утвердить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карту  градостроительного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зонирования</w:t>
      </w:r>
      <w:r w:rsidR="004E519A">
        <w:rPr>
          <w:rFonts w:ascii="Times New Roman" w:eastAsia="Times New Roman" w:hAnsi="Times New Roman" w:cs="Times New Roman"/>
          <w:sz w:val="28"/>
        </w:rPr>
        <w:t xml:space="preserve"> территории Кулыжского сельского поселения Вятскополянского района Кировской области</w:t>
      </w:r>
      <w:r>
        <w:rPr>
          <w:rFonts w:ascii="Times New Roman" w:eastAsia="Times New Roman" w:hAnsi="Times New Roman" w:cs="Times New Roman"/>
          <w:sz w:val="28"/>
        </w:rPr>
        <w:t xml:space="preserve"> в новой редакции согласно </w:t>
      </w:r>
      <w:r w:rsidR="004E519A">
        <w:rPr>
          <w:rFonts w:ascii="Times New Roman" w:eastAsia="Times New Roman" w:hAnsi="Times New Roman" w:cs="Times New Roman"/>
          <w:sz w:val="28"/>
        </w:rPr>
        <w:t>графическому</w:t>
      </w:r>
      <w:r>
        <w:rPr>
          <w:rFonts w:ascii="Times New Roman" w:eastAsia="Times New Roman" w:hAnsi="Times New Roman" w:cs="Times New Roman"/>
          <w:sz w:val="28"/>
        </w:rPr>
        <w:t xml:space="preserve"> описанию. Прилагается.</w:t>
      </w:r>
    </w:p>
    <w:p w14:paraId="51C92418" w14:textId="5DC91FC0" w:rsidR="004E519A" w:rsidRDefault="004E519A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33625B">
        <w:rPr>
          <w:rFonts w:ascii="Times New Roman" w:eastAsia="Times New Roman" w:hAnsi="Times New Roman" w:cs="Times New Roman"/>
          <w:sz w:val="28"/>
        </w:rPr>
        <w:t xml:space="preserve">1.1.4. Утвердить карту зон с особыми условиями использования территории </w:t>
      </w:r>
      <w:r w:rsidR="0033625B" w:rsidRPr="0033625B">
        <w:rPr>
          <w:rFonts w:ascii="Times New Roman" w:eastAsia="Times New Roman" w:hAnsi="Times New Roman" w:cs="Times New Roman"/>
          <w:sz w:val="28"/>
        </w:rPr>
        <w:t>Кулыжского сельского поселения Вятскополянского района Кировской области в новой редакции согласно графическому описанию. Прилагается</w:t>
      </w:r>
    </w:p>
    <w:p w14:paraId="73334872" w14:textId="77777777" w:rsidR="0064684D" w:rsidRDefault="0064684D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1.2. В тестовую часть:</w:t>
      </w:r>
    </w:p>
    <w:p w14:paraId="116F2B43" w14:textId="4BB56587" w:rsidR="0064684D" w:rsidRDefault="0064684D" w:rsidP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1.2.1. Включить в градостроительный регламент территориальн</w:t>
      </w:r>
      <w:r w:rsidR="0033625B">
        <w:rPr>
          <w:rFonts w:ascii="Times New Roman" w:eastAsia="Times New Roman" w:hAnsi="Times New Roman" w:cs="Times New Roman"/>
          <w:sz w:val="28"/>
        </w:rPr>
        <w:t>ую</w:t>
      </w:r>
      <w:r>
        <w:rPr>
          <w:rFonts w:ascii="Times New Roman" w:eastAsia="Times New Roman" w:hAnsi="Times New Roman" w:cs="Times New Roman"/>
          <w:sz w:val="28"/>
        </w:rPr>
        <w:t xml:space="preserve"> зон</w:t>
      </w:r>
      <w:r w:rsidR="0033625B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Hlk192243549"/>
      <w:r w:rsidR="0033625B" w:rsidRPr="0033625B">
        <w:rPr>
          <w:rFonts w:ascii="Times New Roman" w:eastAsia="Times New Roman" w:hAnsi="Times New Roman" w:cs="Times New Roman"/>
          <w:sz w:val="28"/>
        </w:rPr>
        <w:t>СХП – «Зона сельскохозяйственного производства»</w:t>
      </w:r>
      <w:bookmarkEnd w:id="0"/>
      <w:r>
        <w:rPr>
          <w:rFonts w:ascii="Times New Roman" w:eastAsia="Times New Roman" w:hAnsi="Times New Roman" w:cs="Times New Roman"/>
          <w:sz w:val="28"/>
        </w:rPr>
        <w:t>:</w:t>
      </w:r>
    </w:p>
    <w:p w14:paraId="0904D266" w14:textId="1B319DB7" w:rsidR="0033625B" w:rsidRPr="0033625B" w:rsidRDefault="0033625B" w:rsidP="0033625B">
      <w:pPr>
        <w:spacing w:before="100" w:after="10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625B">
        <w:rPr>
          <w:rFonts w:ascii="Times New Roman" w:eastAsia="Times New Roman" w:hAnsi="Times New Roman" w:cs="Times New Roman"/>
          <w:b/>
          <w:bCs/>
          <w:sz w:val="24"/>
          <w:szCs w:val="24"/>
        </w:rPr>
        <w:t>СХП – «Зона сельскохозяйственного производства»</w:t>
      </w:r>
    </w:p>
    <w:p w14:paraId="262C1196" w14:textId="77777777" w:rsidR="0033625B" w:rsidRPr="0033625B" w:rsidRDefault="0033625B" w:rsidP="00336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625B">
        <w:rPr>
          <w:rFonts w:ascii="Times New Roman" w:eastAsia="Times New Roman" w:hAnsi="Times New Roman" w:cs="Times New Roman"/>
          <w:b/>
          <w:sz w:val="24"/>
          <w:szCs w:val="24"/>
        </w:rPr>
        <w:t xml:space="preserve">Зона сельскохозяйственного производства </w:t>
      </w:r>
      <w:proofErr w:type="gramStart"/>
      <w:r w:rsidRPr="0033625B">
        <w:rPr>
          <w:rFonts w:ascii="Times New Roman" w:eastAsia="Times New Roman" w:hAnsi="Times New Roman" w:cs="Times New Roman"/>
          <w:b/>
          <w:sz w:val="24"/>
          <w:szCs w:val="24"/>
        </w:rPr>
        <w:t>предназначена  для</w:t>
      </w:r>
      <w:proofErr w:type="gramEnd"/>
      <w:r w:rsidRPr="0033625B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обеспечения правовых условий использования и размещения объектов, зданий и сооружений сельскохозяйственного производства, предназначенных для ведения сельского хозяйства, развития объектов сельскохозяйственного производства.</w:t>
      </w:r>
    </w:p>
    <w:p w14:paraId="03AB6E4E" w14:textId="77777777" w:rsidR="0033625B" w:rsidRPr="0033625B" w:rsidRDefault="0033625B" w:rsidP="00336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B34C66" w14:textId="60B3172B" w:rsidR="0033625B" w:rsidRPr="00297389" w:rsidRDefault="00297389" w:rsidP="00297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92244173"/>
      <w:r w:rsidRPr="002973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625B" w:rsidRPr="002973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9738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3625B" w:rsidRPr="0029738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9738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3625B" w:rsidRPr="00297389">
        <w:rPr>
          <w:rFonts w:ascii="Times New Roman" w:eastAsia="Times New Roman" w:hAnsi="Times New Roman" w:cs="Times New Roman"/>
          <w:b/>
          <w:sz w:val="24"/>
          <w:szCs w:val="24"/>
        </w:rPr>
        <w:t xml:space="preserve">.1. </w:t>
      </w:r>
      <w:bookmarkEnd w:id="1"/>
      <w:r w:rsidR="0033625B" w:rsidRPr="00297389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виды разрешённого использования земельных участков и объектов капитального строительства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2126"/>
        <w:gridCol w:w="5245"/>
      </w:tblGrid>
      <w:tr w:rsidR="00297389" w:rsidRPr="00297389" w14:paraId="3ACDAE09" w14:textId="77777777" w:rsidTr="00402720">
        <w:tc>
          <w:tcPr>
            <w:tcW w:w="2472" w:type="dxa"/>
          </w:tcPr>
          <w:p w14:paraId="42B7380C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Основные виды разрешенного использования земельных участков</w:t>
            </w:r>
          </w:p>
        </w:tc>
        <w:tc>
          <w:tcPr>
            <w:tcW w:w="2126" w:type="dxa"/>
          </w:tcPr>
          <w:p w14:paraId="09EDF06A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pacing w:val="-1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5245" w:type="dxa"/>
          </w:tcPr>
          <w:p w14:paraId="082CD400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0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97389" w:rsidRPr="00297389" w14:paraId="40320EAD" w14:textId="77777777" w:rsidTr="00402720">
        <w:trPr>
          <w:trHeight w:val="281"/>
        </w:trPr>
        <w:tc>
          <w:tcPr>
            <w:tcW w:w="2472" w:type="dxa"/>
          </w:tcPr>
          <w:p w14:paraId="7F9A6549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26" w:type="dxa"/>
          </w:tcPr>
          <w:p w14:paraId="612C8F70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245" w:type="dxa"/>
          </w:tcPr>
          <w:p w14:paraId="0587A783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297389" w:rsidRPr="00297389" w14:paraId="347000C0" w14:textId="77777777" w:rsidTr="00402720">
        <w:trPr>
          <w:trHeight w:val="281"/>
        </w:trPr>
        <w:tc>
          <w:tcPr>
            <w:tcW w:w="2472" w:type="dxa"/>
          </w:tcPr>
          <w:p w14:paraId="5B69E4A1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скотоводство</w:t>
            </w:r>
          </w:p>
          <w:p w14:paraId="0874CFE8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(код классификатора 1.8)</w:t>
            </w:r>
          </w:p>
        </w:tc>
        <w:tc>
          <w:tcPr>
            <w:tcW w:w="2126" w:type="dxa"/>
          </w:tcPr>
          <w:p w14:paraId="04589B7A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 и сооружения для разведения крупного рогатого скота и племенных животных</w:t>
            </w:r>
          </w:p>
        </w:tc>
        <w:tc>
          <w:tcPr>
            <w:tcW w:w="5245" w:type="dxa"/>
          </w:tcPr>
          <w:p w14:paraId="56514088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Минимальная площадь земельного участка 400 кв.м.</w:t>
            </w:r>
          </w:p>
          <w:p w14:paraId="06257781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ширина земельного участка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973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20 м</w:t>
              </w:r>
            </w:smartTag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6663806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этажность – 2 этажа</w:t>
            </w:r>
          </w:p>
          <w:p w14:paraId="7A8025CD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высота 10 м </w:t>
            </w:r>
          </w:p>
          <w:p w14:paraId="213731B2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Минимальные отступы от границ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973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 м</w:t>
              </w:r>
            </w:smartTag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D7A35D4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297389" w:rsidRPr="00297389" w14:paraId="416C807B" w14:textId="77777777" w:rsidTr="00101E5B">
        <w:trPr>
          <w:trHeight w:val="281"/>
        </w:trPr>
        <w:tc>
          <w:tcPr>
            <w:tcW w:w="2472" w:type="dxa"/>
            <w:shd w:val="clear" w:color="auto" w:fill="auto"/>
          </w:tcPr>
          <w:p w14:paraId="47D98D75" w14:textId="77777777" w:rsidR="00297389" w:rsidRPr="00297389" w:rsidRDefault="00297389" w:rsidP="00297389">
            <w:pPr>
              <w:spacing w:after="0" w:line="240" w:lineRule="auto"/>
              <w:ind w:left="92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Овощеводство </w:t>
            </w:r>
            <w:r w:rsidRPr="0029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(код классификатора 1.3)</w:t>
            </w:r>
          </w:p>
        </w:tc>
        <w:tc>
          <w:tcPr>
            <w:tcW w:w="2126" w:type="dxa"/>
            <w:shd w:val="clear" w:color="auto" w:fill="auto"/>
          </w:tcPr>
          <w:p w14:paraId="001494D4" w14:textId="77777777" w:rsidR="00297389" w:rsidRPr="00297389" w:rsidRDefault="00297389" w:rsidP="00297389">
            <w:pPr>
              <w:spacing w:after="0" w:line="240" w:lineRule="auto"/>
              <w:ind w:left="92" w:right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</w:t>
            </w:r>
          </w:p>
        </w:tc>
        <w:tc>
          <w:tcPr>
            <w:tcW w:w="5245" w:type="dxa"/>
          </w:tcPr>
          <w:p w14:paraId="309E3BE5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7389" w:rsidRPr="00297389" w14:paraId="52213965" w14:textId="77777777" w:rsidTr="00402720">
        <w:trPr>
          <w:trHeight w:val="281"/>
        </w:trPr>
        <w:tc>
          <w:tcPr>
            <w:tcW w:w="2472" w:type="dxa"/>
          </w:tcPr>
          <w:p w14:paraId="7A89D050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и переработка сельскохозяйственной продукции</w:t>
            </w:r>
          </w:p>
          <w:p w14:paraId="140980E8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(код классификатора 1.15)</w:t>
            </w:r>
          </w:p>
        </w:tc>
        <w:tc>
          <w:tcPr>
            <w:tcW w:w="2126" w:type="dxa"/>
          </w:tcPr>
          <w:p w14:paraId="4BA2F0DD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здания и сооружения для производства, хранения, первичной и глубокой </w:t>
            </w: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переработки сельскохозяйственной продукции </w:t>
            </w:r>
          </w:p>
        </w:tc>
        <w:tc>
          <w:tcPr>
            <w:tcW w:w="5245" w:type="dxa"/>
          </w:tcPr>
          <w:p w14:paraId="44FF2B0C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Минимальная площадь земельного участка 400 кв.м.</w:t>
            </w:r>
          </w:p>
          <w:p w14:paraId="0C234042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Минимальная ширина земельного участка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973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20 м</w:t>
              </w:r>
            </w:smartTag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64CFBC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этажность – 2 этажа</w:t>
            </w:r>
          </w:p>
          <w:p w14:paraId="19823C23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высота 10 м </w:t>
            </w:r>
          </w:p>
          <w:p w14:paraId="3449C037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Минимальные отступы от границ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973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 м</w:t>
              </w:r>
            </w:smartTag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5FCBFC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297389" w:rsidRPr="00297389" w14:paraId="5420D609" w14:textId="77777777" w:rsidTr="00402720">
        <w:trPr>
          <w:trHeight w:val="281"/>
        </w:trPr>
        <w:tc>
          <w:tcPr>
            <w:tcW w:w="2472" w:type="dxa"/>
          </w:tcPr>
          <w:p w14:paraId="5FA3B008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сельскохозяйствен-ного производства</w:t>
            </w:r>
          </w:p>
          <w:p w14:paraId="25A502AB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(код классификатора 1.18)</w:t>
            </w:r>
          </w:p>
        </w:tc>
        <w:tc>
          <w:tcPr>
            <w:tcW w:w="2126" w:type="dxa"/>
          </w:tcPr>
          <w:p w14:paraId="466412D7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ремонтные мастерски, ангары, гаражи и </w:t>
            </w:r>
            <w:proofErr w:type="gramStart"/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стоянки  для</w:t>
            </w:r>
            <w:proofErr w:type="gramEnd"/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сельскохозяйственной техники, водонапорные башни, ТП, здания и сооружения иного технического оборудования, используемого для ведения сельского хозяйства</w:t>
            </w:r>
          </w:p>
        </w:tc>
        <w:tc>
          <w:tcPr>
            <w:tcW w:w="5245" w:type="dxa"/>
          </w:tcPr>
          <w:p w14:paraId="0833AF34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Минимальная площадь земельного участка 25 кв.м.</w:t>
            </w:r>
          </w:p>
          <w:p w14:paraId="41D52359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Минимальная ширина земельного участка 5 м.</w:t>
            </w:r>
          </w:p>
          <w:p w14:paraId="28B9F5C9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этажность – 2 этажа</w:t>
            </w:r>
          </w:p>
          <w:p w14:paraId="0116DB71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Предельная высота 10 м </w:t>
            </w:r>
          </w:p>
          <w:p w14:paraId="64ED3319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Минимальные отступы от границ земельного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9738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1 м</w:t>
              </w:r>
            </w:smartTag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ACE36FF" w14:textId="77777777" w:rsidR="00297389" w:rsidRPr="00297389" w:rsidRDefault="00297389" w:rsidP="00297389">
            <w:pPr>
              <w:widowControl w:val="0"/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73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Максимальный процент застройки – 80 %.</w:t>
            </w:r>
          </w:p>
        </w:tc>
      </w:tr>
      <w:tr w:rsidR="00297389" w:rsidRPr="00297389" w14:paraId="207E5956" w14:textId="77777777" w:rsidTr="00297389">
        <w:trPr>
          <w:trHeight w:val="281"/>
        </w:trPr>
        <w:tc>
          <w:tcPr>
            <w:tcW w:w="2472" w:type="dxa"/>
            <w:shd w:val="clear" w:color="auto" w:fill="auto"/>
          </w:tcPr>
          <w:p w14:paraId="0AC00BC9" w14:textId="77777777" w:rsidR="00297389" w:rsidRPr="00297389" w:rsidRDefault="00297389" w:rsidP="00297389">
            <w:r w:rsidRPr="00297389">
              <w:t>Рыбоводство</w:t>
            </w:r>
          </w:p>
        </w:tc>
        <w:tc>
          <w:tcPr>
            <w:tcW w:w="2126" w:type="dxa"/>
            <w:shd w:val="clear" w:color="auto" w:fill="auto"/>
          </w:tcPr>
          <w:p w14:paraId="0490E2CF" w14:textId="77777777" w:rsidR="00297389" w:rsidRPr="00297389" w:rsidRDefault="00297389" w:rsidP="00297389">
            <w:r w:rsidRPr="00297389">
              <w:t>Осуществление хозяйственной деятельности, связанной с разведением и (или) содержанием, выращиванием объектов рыбоводства (аквакультуры); размещение зданий, сооружений, оборудования, необходимых для осуществления рыбоводства (аквакультуры)</w:t>
            </w:r>
          </w:p>
        </w:tc>
        <w:tc>
          <w:tcPr>
            <w:tcW w:w="5245" w:type="dxa"/>
          </w:tcPr>
          <w:p w14:paraId="4559C8EF" w14:textId="77777777" w:rsidR="00297389" w:rsidRPr="00297389" w:rsidRDefault="00297389" w:rsidP="00297389">
            <w:pPr>
              <w:shd w:val="clear" w:color="auto" w:fill="FFFFFF"/>
              <w:tabs>
                <w:tab w:val="left" w:pos="9781"/>
              </w:tabs>
              <w:spacing w:after="0" w:line="240" w:lineRule="auto"/>
              <w:ind w:firstLine="22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CF34E43" w14:textId="37AB53B6" w:rsidR="0033625B" w:rsidRPr="0033625B" w:rsidRDefault="0033625B" w:rsidP="00336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25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D0E5082" w14:textId="77777777" w:rsidR="0033625B" w:rsidRPr="0033625B" w:rsidRDefault="0033625B" w:rsidP="00336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93361EB" w14:textId="096A8C40" w:rsidR="0033625B" w:rsidRPr="00C84667" w:rsidRDefault="00C84667" w:rsidP="00336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667">
        <w:rPr>
          <w:rFonts w:ascii="Times New Roman" w:eastAsia="Times New Roman" w:hAnsi="Times New Roman" w:cs="Times New Roman"/>
          <w:b/>
          <w:sz w:val="24"/>
          <w:szCs w:val="24"/>
        </w:rPr>
        <w:t>1.2.1.</w:t>
      </w:r>
      <w:r w:rsidRPr="00C8466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C8466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3625B" w:rsidRPr="00C84667">
        <w:rPr>
          <w:rFonts w:ascii="Times New Roman" w:eastAsia="Times New Roman" w:hAnsi="Times New Roman" w:cs="Times New Roman"/>
          <w:b/>
          <w:sz w:val="24"/>
          <w:szCs w:val="24"/>
        </w:rPr>
        <w:t>Условно разрешённые виды земельных участков и объектов капитального строительства:</w:t>
      </w:r>
    </w:p>
    <w:p w14:paraId="03405449" w14:textId="77777777" w:rsidR="0033625B" w:rsidRPr="0033625B" w:rsidRDefault="0033625B" w:rsidP="00336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25B">
        <w:rPr>
          <w:rFonts w:ascii="Times New Roman" w:eastAsia="Times New Roman" w:hAnsi="Times New Roman" w:cs="Times New Roman"/>
          <w:bCs/>
          <w:sz w:val="24"/>
          <w:szCs w:val="24"/>
        </w:rPr>
        <w:t>не установлены.</w:t>
      </w:r>
    </w:p>
    <w:p w14:paraId="55EE14D0" w14:textId="77777777" w:rsidR="0033625B" w:rsidRPr="0033625B" w:rsidRDefault="0033625B" w:rsidP="00336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A1546C" w14:textId="6E979909" w:rsidR="0033625B" w:rsidRPr="0033625B" w:rsidRDefault="00C84667" w:rsidP="003362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92244302"/>
      <w:r w:rsidRPr="00C84667">
        <w:rPr>
          <w:rFonts w:ascii="Times New Roman" w:eastAsia="Times New Roman" w:hAnsi="Times New Roman" w:cs="Times New Roman"/>
          <w:b/>
          <w:sz w:val="24"/>
          <w:szCs w:val="24"/>
        </w:rPr>
        <w:t>1.2.1.</w:t>
      </w:r>
      <w:r w:rsidRPr="00C8466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33625B" w:rsidRPr="0033625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bookmarkEnd w:id="2"/>
      <w:r w:rsidR="0033625B" w:rsidRPr="00C84667">
        <w:rPr>
          <w:rFonts w:ascii="Times New Roman" w:eastAsia="Times New Roman" w:hAnsi="Times New Roman" w:cs="Times New Roman"/>
          <w:b/>
          <w:sz w:val="24"/>
          <w:szCs w:val="24"/>
        </w:rPr>
        <w:t>Вспомогательные виды разрешенного использования земельных участков и объектов капитального строительства:</w:t>
      </w:r>
      <w:r w:rsidR="0033625B" w:rsidRPr="003362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3D7D0E4" w14:textId="77777777" w:rsidR="007844C2" w:rsidRPr="0033625B" w:rsidRDefault="0033625B" w:rsidP="00784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625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4252"/>
        <w:gridCol w:w="4111"/>
      </w:tblGrid>
      <w:tr w:rsidR="007844C2" w:rsidRPr="007844C2" w14:paraId="79D90934" w14:textId="77777777" w:rsidTr="00402720">
        <w:tc>
          <w:tcPr>
            <w:tcW w:w="1480" w:type="dxa"/>
          </w:tcPr>
          <w:p w14:paraId="79758262" w14:textId="77777777" w:rsidR="007844C2" w:rsidRPr="007844C2" w:rsidRDefault="007844C2" w:rsidP="0078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2" w:type="dxa"/>
          </w:tcPr>
          <w:p w14:paraId="2C17D55A" w14:textId="77777777" w:rsidR="007844C2" w:rsidRPr="007844C2" w:rsidRDefault="007844C2" w:rsidP="0078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44C2">
              <w:rPr>
                <w:rFonts w:ascii="Times New Roman" w:eastAsia="Times New Roman" w:hAnsi="Times New Roman" w:cs="Times New Roman"/>
                <w:bCs/>
                <w:spacing w:val="-1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1" w:type="dxa"/>
          </w:tcPr>
          <w:p w14:paraId="296098F7" w14:textId="77777777" w:rsidR="007844C2" w:rsidRPr="007844C2" w:rsidRDefault="007844C2" w:rsidP="0078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44C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Предельные размеры земельных участков и предельные параметры </w:t>
            </w:r>
            <w:r w:rsidRPr="007844C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разрешенного строительства, реконструкции объектов капитального строительства</w:t>
            </w:r>
          </w:p>
        </w:tc>
      </w:tr>
      <w:tr w:rsidR="007844C2" w:rsidRPr="007844C2" w14:paraId="461842E6" w14:textId="77777777" w:rsidTr="00402720">
        <w:trPr>
          <w:trHeight w:val="281"/>
        </w:trPr>
        <w:tc>
          <w:tcPr>
            <w:tcW w:w="1480" w:type="dxa"/>
          </w:tcPr>
          <w:p w14:paraId="1643090D" w14:textId="77777777" w:rsidR="007844C2" w:rsidRPr="007844C2" w:rsidRDefault="007844C2" w:rsidP="0078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44C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4252" w:type="dxa"/>
          </w:tcPr>
          <w:p w14:paraId="24BF06A0" w14:textId="77777777" w:rsidR="007844C2" w:rsidRPr="007844C2" w:rsidRDefault="007844C2" w:rsidP="0078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44C2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11" w:type="dxa"/>
          </w:tcPr>
          <w:p w14:paraId="4F6DE5DE" w14:textId="77777777" w:rsidR="007844C2" w:rsidRPr="007844C2" w:rsidRDefault="007844C2" w:rsidP="0078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44C2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</w:tr>
      <w:tr w:rsidR="007844C2" w:rsidRPr="007844C2" w14:paraId="38B66E60" w14:textId="77777777" w:rsidTr="00402720">
        <w:trPr>
          <w:trHeight w:val="281"/>
        </w:trPr>
        <w:tc>
          <w:tcPr>
            <w:tcW w:w="1480" w:type="dxa"/>
          </w:tcPr>
          <w:p w14:paraId="2BCB55CF" w14:textId="77777777" w:rsidR="007844C2" w:rsidRPr="007844C2" w:rsidRDefault="007844C2" w:rsidP="0078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252" w:type="dxa"/>
          </w:tcPr>
          <w:p w14:paraId="32A7C163" w14:textId="77777777" w:rsidR="007844C2" w:rsidRPr="007844C2" w:rsidRDefault="007844C2" w:rsidP="007844C2">
            <w:pPr>
              <w:shd w:val="clear" w:color="auto" w:fill="FFFFFF"/>
              <w:tabs>
                <w:tab w:val="num" w:pos="1482"/>
                <w:tab w:val="left" w:pos="9638"/>
                <w:tab w:val="left" w:pos="9781"/>
              </w:tabs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 транспорта и инженерного оборудования предприятий</w:t>
            </w:r>
            <w:r w:rsidRPr="007844C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14:paraId="68B2CEFA" w14:textId="77777777" w:rsidR="007844C2" w:rsidRPr="007844C2" w:rsidRDefault="007844C2" w:rsidP="007844C2">
            <w:pPr>
              <w:shd w:val="clear" w:color="auto" w:fill="FFFFFF"/>
              <w:tabs>
                <w:tab w:val="num" w:pos="1482"/>
                <w:tab w:val="left" w:pos="9638"/>
                <w:tab w:val="left" w:pos="9781"/>
              </w:tabs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открытые площадки складирования;</w:t>
            </w:r>
          </w:p>
          <w:p w14:paraId="2EBB28C2" w14:textId="77777777" w:rsidR="007844C2" w:rsidRPr="007844C2" w:rsidRDefault="007844C2" w:rsidP="007844C2">
            <w:pPr>
              <w:shd w:val="clear" w:color="auto" w:fill="FFFFFF"/>
              <w:tabs>
                <w:tab w:val="num" w:pos="1482"/>
                <w:tab w:val="left" w:pos="9638"/>
                <w:tab w:val="left" w:pos="9781"/>
              </w:tabs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объекты, связанные с обслуживанием предприятия:</w:t>
            </w:r>
          </w:p>
          <w:p w14:paraId="5D176F72" w14:textId="77777777" w:rsidR="007844C2" w:rsidRPr="007844C2" w:rsidRDefault="007844C2" w:rsidP="007844C2">
            <w:pPr>
              <w:shd w:val="clear" w:color="auto" w:fill="FFFFFF"/>
              <w:tabs>
                <w:tab w:val="num" w:pos="360"/>
                <w:tab w:val="left" w:pos="811"/>
                <w:tab w:val="left" w:pos="1824"/>
                <w:tab w:val="left" w:pos="9638"/>
              </w:tabs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административные и бытовые здания,</w:t>
            </w:r>
          </w:p>
          <w:p w14:paraId="671B4180" w14:textId="77777777" w:rsidR="007844C2" w:rsidRPr="007844C2" w:rsidRDefault="007844C2" w:rsidP="007844C2">
            <w:pPr>
              <w:shd w:val="clear" w:color="auto" w:fill="FFFFFF"/>
              <w:tabs>
                <w:tab w:val="num" w:pos="360"/>
                <w:tab w:val="left" w:pos="811"/>
                <w:tab w:val="left" w:pos="1824"/>
                <w:tab w:val="left" w:pos="9638"/>
              </w:tabs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научно-исследовательские лаборатории,</w:t>
            </w:r>
          </w:p>
          <w:p w14:paraId="1BACCA95" w14:textId="77777777" w:rsidR="007844C2" w:rsidRPr="007844C2" w:rsidRDefault="007844C2" w:rsidP="007844C2">
            <w:pPr>
              <w:shd w:val="clear" w:color="auto" w:fill="FFFFFF"/>
              <w:tabs>
                <w:tab w:val="num" w:pos="360"/>
                <w:tab w:val="left" w:pos="811"/>
                <w:tab w:val="left" w:pos="1824"/>
                <w:tab w:val="left" w:pos="9638"/>
              </w:tabs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предприятия общественного питания (столовые, буфеты),</w:t>
            </w:r>
          </w:p>
          <w:p w14:paraId="4EE46C00" w14:textId="77777777" w:rsidR="007844C2" w:rsidRPr="007844C2" w:rsidRDefault="007844C2" w:rsidP="007844C2">
            <w:pPr>
              <w:shd w:val="clear" w:color="auto" w:fill="FFFFFF"/>
              <w:tabs>
                <w:tab w:val="num" w:pos="360"/>
                <w:tab w:val="left" w:pos="811"/>
                <w:tab w:val="left" w:pos="1824"/>
                <w:tab w:val="left" w:pos="9638"/>
              </w:tabs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пункты первой медицинской помощи,</w:t>
            </w:r>
          </w:p>
          <w:p w14:paraId="2C102CD8" w14:textId="77777777" w:rsidR="007844C2" w:rsidRPr="007844C2" w:rsidRDefault="007844C2" w:rsidP="007844C2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зеленые насаждения специального назначения,</w:t>
            </w:r>
          </w:p>
          <w:p w14:paraId="03952314" w14:textId="77777777" w:rsidR="007844C2" w:rsidRPr="007844C2" w:rsidRDefault="007844C2" w:rsidP="007844C2">
            <w:pPr>
              <w:shd w:val="clear" w:color="auto" w:fill="FFFFFF"/>
              <w:tabs>
                <w:tab w:val="num" w:pos="360"/>
                <w:tab w:val="left" w:pos="1482"/>
                <w:tab w:val="left" w:pos="9638"/>
              </w:tabs>
              <w:spacing w:after="0" w:line="240" w:lineRule="auto"/>
              <w:ind w:right="7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стоянки краткосрочного хранения автомобилей,</w:t>
            </w:r>
          </w:p>
          <w:p w14:paraId="0B6F6A1F" w14:textId="77777777" w:rsidR="007844C2" w:rsidRPr="007844C2" w:rsidRDefault="007844C2" w:rsidP="007844C2">
            <w:pPr>
              <w:shd w:val="clear" w:color="auto" w:fill="FFFFFF"/>
              <w:tabs>
                <w:tab w:val="left" w:pos="9638"/>
                <w:tab w:val="left" w:pos="9781"/>
              </w:tabs>
              <w:spacing w:after="0" w:line="240" w:lineRule="auto"/>
              <w:ind w:right="-82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подземные и встроенные в здания гаражи</w:t>
            </w:r>
            <w:r w:rsidRPr="007844C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, мусоросборники,</w:t>
            </w:r>
          </w:p>
          <w:p w14:paraId="4C46CF0C" w14:textId="77777777" w:rsidR="007844C2" w:rsidRPr="007844C2" w:rsidRDefault="007844C2" w:rsidP="007844C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8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индивидуальные котельные, индивидуальные скважины, индивидуальные септики, </w:t>
            </w:r>
            <w:r w:rsidRPr="007844C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br/>
              <w:t xml:space="preserve">иные объекты необходимые для эксплуатации предприятия. </w:t>
            </w:r>
          </w:p>
        </w:tc>
        <w:tc>
          <w:tcPr>
            <w:tcW w:w="4111" w:type="dxa"/>
          </w:tcPr>
          <w:p w14:paraId="5381EA82" w14:textId="77777777" w:rsidR="007844C2" w:rsidRPr="007844C2" w:rsidRDefault="007844C2" w:rsidP="007844C2">
            <w:pPr>
              <w:shd w:val="clear" w:color="auto" w:fill="FFFFFF"/>
              <w:tabs>
                <w:tab w:val="left" w:pos="1311"/>
                <w:tab w:val="left" w:pos="2437"/>
                <w:tab w:val="left" w:pos="9781"/>
              </w:tabs>
              <w:spacing w:after="0" w:line="240" w:lineRule="auto"/>
              <w:ind w:right="80" w:firstLine="2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4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Предельное количество этажей – 2</w:t>
            </w:r>
            <w:r w:rsidRPr="007844C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Предельная высота сооружений – 10 м</w:t>
            </w:r>
          </w:p>
          <w:p w14:paraId="3A0E4D53" w14:textId="77777777" w:rsidR="007844C2" w:rsidRPr="007844C2" w:rsidRDefault="007844C2" w:rsidP="007844C2">
            <w:pPr>
              <w:tabs>
                <w:tab w:val="left" w:pos="0"/>
                <w:tab w:val="left" w:pos="415"/>
              </w:tabs>
              <w:spacing w:after="0" w:line="240" w:lineRule="auto"/>
              <w:ind w:right="113" w:firstLine="222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1B949A9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C4BB06F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EBC7C93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003DC9B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F3311E7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542C4D4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D85C0CC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F422C65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8AE1A2D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A2EF103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5E0D090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CAE014D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A74AA69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8BA43E7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CCBD2E0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265D30A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75DDD2E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6FB108B" w14:textId="77777777" w:rsidR="007844C2" w:rsidRPr="007844C2" w:rsidRDefault="007844C2" w:rsidP="007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47F721B0" w14:textId="77777777" w:rsidR="007844C2" w:rsidRDefault="007844C2" w:rsidP="007844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9A4014" w14:textId="77777777" w:rsidR="005626FD" w:rsidRPr="005626FD" w:rsidRDefault="007844C2" w:rsidP="005626FD">
      <w:pPr>
        <w:shd w:val="clear" w:color="auto" w:fill="FFFFFF"/>
        <w:tabs>
          <w:tab w:val="num" w:pos="1368"/>
          <w:tab w:val="left" w:pos="9781"/>
        </w:tabs>
        <w:ind w:right="-82" w:firstLine="45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4667">
        <w:rPr>
          <w:rFonts w:ascii="Times New Roman" w:eastAsia="Times New Roman" w:hAnsi="Times New Roman" w:cs="Times New Roman"/>
          <w:b/>
          <w:sz w:val="24"/>
          <w:szCs w:val="24"/>
        </w:rPr>
        <w:t>1.2.1.3</w:t>
      </w:r>
      <w:r w:rsidRPr="0033625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3625B" w:rsidRPr="007844C2">
        <w:rPr>
          <w:rFonts w:ascii="Times New Roman" w:eastAsia="Times New Roman" w:hAnsi="Times New Roman" w:cs="Times New Roman"/>
          <w:b/>
          <w:sz w:val="24"/>
          <w:szCs w:val="24"/>
        </w:rPr>
        <w:t>Ограничения использования земельных участков и объектов капитального строительства</w:t>
      </w:r>
      <w:r w:rsidR="005626FD" w:rsidRPr="005626FD">
        <w:rPr>
          <w:rFonts w:ascii="Times New Roman" w:eastAsia="Times New Roman" w:hAnsi="Times New Roman" w:cs="Times New Roman"/>
          <w:b/>
          <w:sz w:val="24"/>
          <w:szCs w:val="24"/>
        </w:rPr>
        <w:t>, устанавливаемые в соответствии с законодательством Российской Федерации</w:t>
      </w:r>
    </w:p>
    <w:p w14:paraId="4F990493" w14:textId="77777777" w:rsidR="005626FD" w:rsidRPr="005626FD" w:rsidRDefault="005626FD" w:rsidP="00562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1. Для земельных участков и иных объектов недвижимости, расположенных в водоохранных зонах рек и иных водных объектов (земельные участки и части земельных участков, расположенных в границах кадастровых кварталов 43:07:050401 д. Пеньки, 43:07:050501 д. Старая Белогузка; в с. Кулыги по ул. Заречная вдоль ручья и по ул. Озерная вдоль озера Кушак) запрещаются:</w:t>
      </w:r>
    </w:p>
    <w:p w14:paraId="3C5155EB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1) использование сточных вод для удобрения почв;</w:t>
      </w:r>
    </w:p>
    <w:p w14:paraId="1759DC09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2)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14:paraId="6D5AF991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3) осуществление авиационных мер по борьбе с вредителями и болезнями растений;</w:t>
      </w:r>
    </w:p>
    <w:p w14:paraId="562527A3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14:paraId="6A6E6AB5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В границах прибрежных защитных полос наряду с указанными выше ограничениями запрещаются:</w:t>
      </w:r>
    </w:p>
    <w:p w14:paraId="2900A16F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1) распашка земель;</w:t>
      </w:r>
    </w:p>
    <w:p w14:paraId="183DE695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2) размещение отвалов размываемых грунтов;</w:t>
      </w:r>
    </w:p>
    <w:p w14:paraId="19C3B201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3) выпас сельскохозяйственных животных и организация для них летних лагерей, ванн.</w:t>
      </w:r>
    </w:p>
    <w:p w14:paraId="03909BF8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lastRenderedPageBreak/>
        <w:t>В границах водоохранных зон допускаются:</w:t>
      </w:r>
    </w:p>
    <w:p w14:paraId="5DBC3722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14:paraId="189BFC7B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2. Для земельных участков и иных объектов недвижимости, расположенных в границах з</w:t>
      </w:r>
      <w:r w:rsidRPr="005626FD">
        <w:rPr>
          <w:rFonts w:ascii="Times New Roman" w:eastAsia="Times New Roman" w:hAnsi="Times New Roman" w:cs="Times New Roman"/>
          <w:bCs/>
          <w:sz w:val="24"/>
          <w:szCs w:val="24"/>
        </w:rPr>
        <w:t>оны санитарной охраны источников питьевого водоснабжения</w:t>
      </w:r>
      <w:r w:rsidRPr="005626FD">
        <w:rPr>
          <w:rFonts w:ascii="Times New Roman" w:eastAsia="Times New Roman" w:hAnsi="Times New Roman" w:cs="Times New Roman"/>
          <w:sz w:val="24"/>
          <w:szCs w:val="24"/>
        </w:rPr>
        <w:t xml:space="preserve"> (земельные участки и части земельных участков, расположенных в границах кадастровых кварталов 43:07:050203 с. Кулыги)</w:t>
      </w:r>
      <w:r w:rsidRPr="005626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31A817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На территории первого пояса запрещается:</w:t>
      </w:r>
    </w:p>
    <w:p w14:paraId="130A570B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посадка высокоствольных деревьев;</w:t>
      </w:r>
    </w:p>
    <w:p w14:paraId="0EBA0EED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назначения;</w:t>
      </w:r>
    </w:p>
    <w:p w14:paraId="12DB49FB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размещение жилых и общественных зданий, проживание людей;</w:t>
      </w:r>
    </w:p>
    <w:p w14:paraId="01B1D849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выпуск в поверхностные источники сточных вод, купание, водопой и выпас скота, стирка белья, рыбная ловля, применение ядохимикатов, удобрений и другие виды водопользования, оказывающие влияние на качество воды.</w:t>
      </w:r>
    </w:p>
    <w:p w14:paraId="1EC3218B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зоны санитарной охраны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при их вывозе.</w:t>
      </w:r>
    </w:p>
    <w:p w14:paraId="3EEA8DBE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Допускаются рубки ухода и санитарные рубки леса.</w:t>
      </w:r>
    </w:p>
    <w:p w14:paraId="474C7E00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На территории второго и третьего пояса зоны санитарной охраны поверхностных источников водоснабжения запрещается:</w:t>
      </w:r>
    </w:p>
    <w:p w14:paraId="5C8AA6E2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отведение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14:paraId="4E31009F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загрязнение территории нечистотами, мусором, навозом, промышленными отходами и др.;</w:t>
      </w:r>
    </w:p>
    <w:p w14:paraId="48F1A968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размещение складов горюче-смазочных материалов, ядохимикатов и минеральных удобрений, накопителей, шламохранилищ и других объектов, которые могут вызвать химические загрязнения источников водоснабжения;</w:t>
      </w:r>
    </w:p>
    <w:p w14:paraId="79FCC5DB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размещение кладбищ, скотомогильников, полей ассенизации, полей фильтрации, земледельческих полей орошения, животноводческих и птицеводческих предприятий и других объектов, которые могут вызвать микробные загрязнения источников водоснабжения;</w:t>
      </w:r>
    </w:p>
    <w:p w14:paraId="713F62E8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применение удобрений и ядохимикатов;</w:t>
      </w:r>
    </w:p>
    <w:p w14:paraId="27C26454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добыча песка и гравия из водотока или водоема, а также дноуглубительные работы;</w:t>
      </w:r>
    </w:p>
    <w:p w14:paraId="678FC2B4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 xml:space="preserve">- расположение стойбищ и выпаса скота, а также другое использование водоема и земельных участков, лесных угодий в пределах прибрежной полосы шириной не менее </w:t>
      </w:r>
      <w:smartTag w:uri="urn:schemas-microsoft-com:office:smarttags" w:element="metricconverter">
        <w:smartTagPr>
          <w:attr w:name="ProductID" w:val="500 м"/>
        </w:smartTagPr>
        <w:r w:rsidRPr="005626FD">
          <w:rPr>
            <w:rFonts w:ascii="Times New Roman" w:eastAsia="Times New Roman" w:hAnsi="Times New Roman" w:cs="Times New Roman"/>
            <w:sz w:val="24"/>
            <w:szCs w:val="24"/>
          </w:rPr>
          <w:t>500 м</w:t>
        </w:r>
      </w:smartTag>
      <w:r w:rsidRPr="005626FD">
        <w:rPr>
          <w:rFonts w:ascii="Times New Roman" w:eastAsia="Times New Roman" w:hAnsi="Times New Roman" w:cs="Times New Roman"/>
          <w:sz w:val="24"/>
          <w:szCs w:val="24"/>
        </w:rPr>
        <w:t>, которое может привести к ухудшению качества или уменьшению количества воды источника водоснабжения;</w:t>
      </w:r>
    </w:p>
    <w:p w14:paraId="112D6B94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- на территории третьего пояса рубка леса главного пользования и реконструкции. Допускаются только рубки ухода и санитарные рубки леса.</w:t>
      </w:r>
    </w:p>
    <w:p w14:paraId="1684CDBB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 xml:space="preserve">В пределах второго пояса зоны санитарной охраны поверхностного источника водоснабжения допускаются: птицеразведение, стирка белья, купание, туризм, водный спорт, устройство пляжей и рыбная ловля в установленных местах при обеспечении </w:t>
      </w:r>
      <w:r w:rsidRPr="005626FD"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специального режима, согласованного с органами Роспотребнадзора.</w:t>
      </w:r>
    </w:p>
    <w:p w14:paraId="7FD544EA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 xml:space="preserve">3. Для земельных участков и иных объектов недвижимости, расположенных </w:t>
      </w:r>
      <w:proofErr w:type="gramStart"/>
      <w:r w:rsidRPr="005626FD">
        <w:rPr>
          <w:rFonts w:ascii="Times New Roman" w:eastAsia="Times New Roman" w:hAnsi="Times New Roman" w:cs="Times New Roman"/>
          <w:sz w:val="24"/>
          <w:szCs w:val="24"/>
        </w:rPr>
        <w:t>в  санитарно</w:t>
      </w:r>
      <w:proofErr w:type="gramEnd"/>
      <w:r w:rsidRPr="005626FD">
        <w:rPr>
          <w:rFonts w:ascii="Times New Roman" w:eastAsia="Times New Roman" w:hAnsi="Times New Roman" w:cs="Times New Roman"/>
          <w:sz w:val="24"/>
          <w:szCs w:val="24"/>
        </w:rPr>
        <w:t>-защитных зонах предприятий и объектов капитального строительства</w:t>
      </w:r>
      <w:r w:rsidRPr="005626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26FD">
        <w:rPr>
          <w:rFonts w:ascii="Times New Roman" w:eastAsia="Times New Roman" w:hAnsi="Times New Roman" w:cs="Times New Roman"/>
          <w:sz w:val="24"/>
          <w:szCs w:val="24"/>
        </w:rPr>
        <w:t>(земельные участки и части земельных участков, расположенных в границах квартала улиц Малая – Большая – Новая – Полевая – Советская д. Куршино)</w:t>
      </w:r>
      <w:r w:rsidRPr="005626F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C1B7E0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-82" w:firstLine="57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В целях обеспечения безопасности населения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(далее - санитарно-защитная зона (СЗЗ)),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</w:t>
      </w:r>
    </w:p>
    <w:p w14:paraId="29B7D163" w14:textId="77777777" w:rsidR="005626FD" w:rsidRPr="005626FD" w:rsidRDefault="005626FD" w:rsidP="0056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 xml:space="preserve">     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14:paraId="0BE8819C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-81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Ограничения использования земельных участков и объектов капитального строительства  в санитарно – защитных зонах предприятий и объектов установлены по отношению к предусмотренным в Правилах видам разрешенного использования недвижимости </w:t>
      </w: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территориальных зонах в соответствии с нормативными правовыми актами Российской Федерации и нормативными документами.</w:t>
      </w:r>
    </w:p>
    <w:p w14:paraId="71C0EB73" w14:textId="77777777" w:rsidR="005626FD" w:rsidRPr="005626FD" w:rsidRDefault="005626FD" w:rsidP="005626FD">
      <w:pPr>
        <w:tabs>
          <w:tab w:val="num" w:pos="360"/>
          <w:tab w:val="left" w:pos="9781"/>
        </w:tabs>
        <w:spacing w:after="0" w:line="260" w:lineRule="exact"/>
        <w:ind w:left="360" w:right="5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x-none" w:eastAsia="x-none"/>
        </w:rPr>
        <w:t>В санитарно-защитной зоне не допускается размещать:</w:t>
      </w:r>
    </w:p>
    <w:p w14:paraId="11159A4F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жилую застройку, включая отдельные жилые дома</w:t>
      </w: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04CD822C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ландшафтно-рекреационные зоны</w:t>
      </w: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5B0791AC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зоны отдыха</w:t>
      </w: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4C6C5C75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территории курортов, санаториев и домов отдыха</w:t>
      </w: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7423E0B3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территории садоводческих товариществ и коттеджной застройки</w:t>
      </w: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1F7017F5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территории коллективных или индивидуальных дачных и садово-огородных участков</w:t>
      </w: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2A53DF42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спортивные сооружения</w:t>
      </w: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6EA8A4DD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детские площадки</w:t>
      </w: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14:paraId="56C9B3D6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образовательные и детские учреждения;</w:t>
      </w:r>
    </w:p>
    <w:p w14:paraId="1304F4D5" w14:textId="77777777" w:rsidR="005626FD" w:rsidRPr="005626FD" w:rsidRDefault="005626FD" w:rsidP="005626FD">
      <w:pPr>
        <w:tabs>
          <w:tab w:val="num" w:pos="360"/>
          <w:tab w:val="num" w:pos="1425"/>
          <w:tab w:val="left" w:pos="9781"/>
        </w:tabs>
        <w:spacing w:after="0" w:line="240" w:lineRule="auto"/>
        <w:ind w:left="360" w:right="51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лечебно-профилактические и оздоровительные учреждения общего пользования.</w:t>
      </w:r>
    </w:p>
    <w:p w14:paraId="40314BEC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14:paraId="3E3A6D95" w14:textId="77777777" w:rsidR="005626FD" w:rsidRPr="005626FD" w:rsidRDefault="005626FD" w:rsidP="005626FD">
      <w:pPr>
        <w:tabs>
          <w:tab w:val="num" w:pos="0"/>
          <w:tab w:val="num" w:pos="1040"/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Санитарно-защитная зона или какая-либо ее часть не могут рассматриваться как резервная  территория объекта и использоваться для  расширения промышленной или жилой  территории без соответствующей обоснованной корректировки границ санитарно-защитной зоны.</w:t>
      </w:r>
    </w:p>
    <w:p w14:paraId="628AC697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Допускается размещать в границах санитарно-защитной зоны</w:t>
      </w:r>
      <w:r w:rsidRPr="005626FD">
        <w:rPr>
          <w:rFonts w:ascii="Times New Roman" w:eastAsia="Times New Roman" w:hAnsi="Times New Roman" w:cs="Times New Roman"/>
          <w:sz w:val="24"/>
          <w:szCs w:val="24"/>
        </w:rPr>
        <w:t xml:space="preserve">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(производства):</w:t>
      </w:r>
    </w:p>
    <w:p w14:paraId="00F18A6B" w14:textId="77777777" w:rsidR="005626FD" w:rsidRPr="005626FD" w:rsidRDefault="005626FD" w:rsidP="005626FD">
      <w:pPr>
        <w:tabs>
          <w:tab w:val="num" w:pos="0"/>
          <w:tab w:val="num" w:pos="1040"/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нежилые помещения для дежурного аварийного персонала;</w:t>
      </w:r>
    </w:p>
    <w:p w14:paraId="4D57CC24" w14:textId="77777777" w:rsidR="005626FD" w:rsidRPr="005626FD" w:rsidRDefault="005626FD" w:rsidP="005626FD">
      <w:pPr>
        <w:tabs>
          <w:tab w:val="num" w:pos="0"/>
          <w:tab w:val="num" w:pos="1040"/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помещения для пребывания работающих по вахтовому методу (не более двух недель);</w:t>
      </w:r>
    </w:p>
    <w:p w14:paraId="3C3F4D6F" w14:textId="77777777" w:rsidR="005626FD" w:rsidRPr="005626FD" w:rsidRDefault="005626FD" w:rsidP="005626FD">
      <w:pPr>
        <w:tabs>
          <w:tab w:val="num" w:pos="0"/>
          <w:tab w:val="num" w:pos="1040"/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здания управления;</w:t>
      </w:r>
    </w:p>
    <w:p w14:paraId="638A5DC9" w14:textId="77777777" w:rsidR="005626FD" w:rsidRPr="005626FD" w:rsidRDefault="005626FD" w:rsidP="005626FD">
      <w:pPr>
        <w:tabs>
          <w:tab w:val="num" w:pos="0"/>
          <w:tab w:val="num" w:pos="1040"/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конструкторские бюро;</w:t>
      </w:r>
    </w:p>
    <w:p w14:paraId="4E3CC647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      здания административного назначения;</w:t>
      </w:r>
    </w:p>
    <w:p w14:paraId="0C8F7EF8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научно-исследовательские лаборатории;</w:t>
      </w:r>
    </w:p>
    <w:p w14:paraId="78069627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поликлиники;</w:t>
      </w:r>
    </w:p>
    <w:p w14:paraId="2FBB60DD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спортивно-оздоровительные сооружения закрытого типа;</w:t>
      </w:r>
    </w:p>
    <w:p w14:paraId="427FBA27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бани;</w:t>
      </w:r>
    </w:p>
    <w:p w14:paraId="39154907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прачечные;</w:t>
      </w:r>
    </w:p>
    <w:p w14:paraId="009F69BD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объекты торговли и общественного питания;</w:t>
      </w:r>
    </w:p>
    <w:p w14:paraId="7EA8231D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мотели;</w:t>
      </w:r>
    </w:p>
    <w:p w14:paraId="13581D3B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гостиницы;</w:t>
      </w:r>
    </w:p>
    <w:p w14:paraId="36660BAB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гаражи;</w:t>
      </w:r>
    </w:p>
    <w:p w14:paraId="03DA718C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площадки и сооружения для хранения общественного и индивидуального   транспорта;</w:t>
      </w:r>
    </w:p>
    <w:p w14:paraId="6E42B3D7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пожарные депо;</w:t>
      </w:r>
    </w:p>
    <w:p w14:paraId="0FFA30DA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местные и транзитные коммуникации;</w:t>
      </w:r>
    </w:p>
    <w:p w14:paraId="0C30C47C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ЛЭП, электроподстанции;</w:t>
      </w:r>
    </w:p>
    <w:p w14:paraId="45EE7FBF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нефте- и газопроводы;</w:t>
      </w:r>
    </w:p>
    <w:p w14:paraId="69A78CCA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артезианские скважины для технического водоснабжения;</w:t>
      </w:r>
    </w:p>
    <w:p w14:paraId="5BD10962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водоохлаждающие сооружения для подготовки технической воды;</w:t>
      </w:r>
    </w:p>
    <w:p w14:paraId="7D61D2EF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канализационные насосные станции, сооружения оборотного водоснабжения;</w:t>
      </w:r>
    </w:p>
    <w:p w14:paraId="2CE60EF7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автозаправочные станции;</w:t>
      </w:r>
    </w:p>
    <w:p w14:paraId="10D8E230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515" w:firstLine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5626F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станции технического обслуживания автомобилей.</w:t>
      </w:r>
    </w:p>
    <w:p w14:paraId="6B6A17B6" w14:textId="77777777" w:rsidR="005626FD" w:rsidRPr="005626FD" w:rsidRDefault="005626FD" w:rsidP="005626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626FD">
        <w:rPr>
          <w:rFonts w:ascii="Times New Roman" w:eastAsia="Times New Roman" w:hAnsi="Times New Roman" w:cs="Times New Roman"/>
          <w:sz w:val="24"/>
          <w:szCs w:val="24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14:paraId="601C9DDF" w14:textId="77777777" w:rsidR="005626FD" w:rsidRPr="005626FD" w:rsidRDefault="005626FD" w:rsidP="005626FD">
      <w:pPr>
        <w:tabs>
          <w:tab w:val="left" w:pos="9781"/>
        </w:tabs>
        <w:spacing w:after="0" w:line="240" w:lineRule="auto"/>
        <w:ind w:right="-82"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626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 Охранные зоны объектов электросетевого хозяйства:</w:t>
      </w:r>
    </w:p>
    <w:p w14:paraId="44E15E7C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626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626FD">
        <w:rPr>
          <w:rFonts w:ascii="Times New Roman" w:eastAsia="Times New Roman" w:hAnsi="Times New Roman" w:cs="Times New Roman"/>
          <w:sz w:val="24"/>
          <w:szCs w:val="24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14F29929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39EA72C4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б) 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72419DDF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14:paraId="5A525797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г) размещать свалки;</w:t>
      </w:r>
    </w:p>
    <w:p w14:paraId="23F72522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д)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14:paraId="5B5844B2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Pr="005626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626FD">
        <w:rPr>
          <w:rFonts w:ascii="Times New Roman" w:eastAsia="Times New Roman" w:hAnsi="Times New Roman" w:cs="Times New Roman"/>
          <w:sz w:val="24"/>
          <w:szCs w:val="24"/>
        </w:rPr>
        <w:t xml:space="preserve"> В охранных зонах, установленных для объектов электросетевого хозяйства напряжением свыше 1000 вольт, помимо действий, предусмотренных пунктом в п. 1 запрещается:</w:t>
      </w:r>
    </w:p>
    <w:p w14:paraId="6450351B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а) складировать или размещать хранилища любых, в том числе горюче-смазочных, материалов;</w:t>
      </w:r>
    </w:p>
    <w:p w14:paraId="741241D8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7B74F107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504F9998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</w:p>
    <w:p w14:paraId="18C44665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д) осуществлять проход судов с поднятыми стрелами кранов и других механизмов (в охранных зонах воздушных линий электропередачи).</w:t>
      </w:r>
    </w:p>
    <w:p w14:paraId="3CCD52EE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626F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626FD">
        <w:rPr>
          <w:rFonts w:ascii="Times New Roman" w:eastAsia="Times New Roman" w:hAnsi="Times New Roman" w:cs="Times New Roman"/>
          <w:sz w:val="24"/>
          <w:szCs w:val="24"/>
        </w:rPr>
        <w:t xml:space="preserve"> 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2BF33DD1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а) строительство, капитальный ремонт, реконструкция или снос зданий и сооружений;</w:t>
      </w:r>
    </w:p>
    <w:p w14:paraId="2D974E19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б) горные, взрывные, мелиоративные работы, в том числе связанные с временным затоплением земель;</w:t>
      </w:r>
    </w:p>
    <w:p w14:paraId="209BE063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в) посадка и вырубка деревьев и кустарников;</w:t>
      </w:r>
    </w:p>
    <w:p w14:paraId="16FBFE80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г)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5C5F2161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д)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48907EDF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е)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6A601BC8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ж)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0416C1A5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4. В охранных зонах, установленных для объектов электросетевого хозяйства напряжением до 1000 вольт, помимо действий, предусмотренных п. 3 без письменного решения о согласовании сетевых организаций запрещается:</w:t>
      </w:r>
    </w:p>
    <w:p w14:paraId="780F7F53" w14:textId="77777777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а)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и дачные земельные участки, объекты садоводческих, огороднических или дачных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14:paraId="05948FB0" w14:textId="0EF90F69" w:rsidR="005626FD" w:rsidRPr="005626FD" w:rsidRDefault="005626FD" w:rsidP="005626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6FD">
        <w:rPr>
          <w:rFonts w:ascii="Times New Roman" w:eastAsia="Times New Roman" w:hAnsi="Times New Roman" w:cs="Times New Roman"/>
          <w:sz w:val="24"/>
          <w:szCs w:val="24"/>
        </w:rPr>
        <w:t>б) складировать или размещать хранилища любых, в том числе горюче-смазочных, материалов.</w:t>
      </w:r>
    </w:p>
    <w:p w14:paraId="653BA975" w14:textId="2F590238" w:rsidR="0075100D" w:rsidRDefault="00C87DF7" w:rsidP="00562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2C651A">
        <w:rPr>
          <w:rFonts w:ascii="Times New Roman" w:eastAsia="Times New Roman" w:hAnsi="Times New Roman" w:cs="Times New Roman"/>
          <w:sz w:val="28"/>
        </w:rPr>
        <w:t>2</w:t>
      </w:r>
      <w:r w:rsidR="007A1450">
        <w:rPr>
          <w:rFonts w:ascii="Times New Roman" w:eastAsia="Times New Roman" w:hAnsi="Times New Roman" w:cs="Times New Roman"/>
          <w:sz w:val="28"/>
        </w:rPr>
        <w:t xml:space="preserve">. </w:t>
      </w:r>
      <w:r w:rsidR="0075100D">
        <w:rPr>
          <w:rFonts w:ascii="Times New Roman" w:eastAsia="Times New Roman" w:hAnsi="Times New Roman" w:cs="Times New Roman"/>
          <w:sz w:val="28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в соответствии с действующим законодательством и подлежит обнародованию (опубликованию) в установленном порядке. </w:t>
      </w:r>
    </w:p>
    <w:p w14:paraId="3CE0CCE3" w14:textId="77777777" w:rsidR="0075100D" w:rsidRPr="0075100D" w:rsidRDefault="0075100D" w:rsidP="00C87D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3. Контроль за исполнением настоящего постановления оставляю за собой.</w:t>
      </w:r>
    </w:p>
    <w:p w14:paraId="17210313" w14:textId="77777777" w:rsidR="002C651A" w:rsidRDefault="002C651A">
      <w:pPr>
        <w:spacing w:before="100" w:after="10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687FA4E0" w14:textId="77777777" w:rsidR="002C651A" w:rsidRDefault="002C651A">
      <w:pPr>
        <w:spacing w:before="100" w:after="10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3E50F54" w14:textId="77777777" w:rsidR="002C651A" w:rsidRDefault="002C651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589B6DA" w14:textId="77777777" w:rsidR="00555625" w:rsidRDefault="0055562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F38788E" w14:textId="77777777" w:rsidR="00555625" w:rsidRDefault="00555625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4758B46" w14:textId="77777777" w:rsidR="0075100D" w:rsidRDefault="007A14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Глава</w:t>
      </w:r>
    </w:p>
    <w:p w14:paraId="2C6CABF0" w14:textId="77777777" w:rsidR="006E4F6A" w:rsidRDefault="0075100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Кулыжского сельского</w:t>
      </w:r>
      <w:r w:rsidR="007A1450">
        <w:rPr>
          <w:rFonts w:ascii="Times New Roman" w:eastAsia="Times New Roman" w:hAnsi="Times New Roman" w:cs="Times New Roman"/>
          <w:color w:val="000000"/>
          <w:sz w:val="28"/>
        </w:rPr>
        <w:t xml:space="preserve">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Р.И.Фалахов</w:t>
      </w:r>
    </w:p>
    <w:p w14:paraId="600CCFCE" w14:textId="77777777" w:rsidR="006E4F6A" w:rsidRDefault="006E4F6A">
      <w:pPr>
        <w:jc w:val="both"/>
        <w:rPr>
          <w:rFonts w:ascii="Times New Roman" w:eastAsia="Times New Roman" w:hAnsi="Times New Roman" w:cs="Times New Roman"/>
          <w:sz w:val="28"/>
        </w:rPr>
      </w:pPr>
    </w:p>
    <w:sectPr w:rsidR="006E4F6A" w:rsidSect="001E70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17F31"/>
    <w:multiLevelType w:val="multilevel"/>
    <w:tmpl w:val="AD24A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E22D59"/>
    <w:multiLevelType w:val="multilevel"/>
    <w:tmpl w:val="F12EF9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5C34C6"/>
    <w:multiLevelType w:val="multilevel"/>
    <w:tmpl w:val="7EB683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295572"/>
    <w:multiLevelType w:val="multilevel"/>
    <w:tmpl w:val="7FEE6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EC5DA5"/>
    <w:multiLevelType w:val="multilevel"/>
    <w:tmpl w:val="B78E6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F6A"/>
    <w:rsid w:val="00022C5A"/>
    <w:rsid w:val="00094615"/>
    <w:rsid w:val="000C5216"/>
    <w:rsid w:val="000D2D3F"/>
    <w:rsid w:val="00101E5B"/>
    <w:rsid w:val="00107C9B"/>
    <w:rsid w:val="001B1248"/>
    <w:rsid w:val="001E1BFE"/>
    <w:rsid w:val="001E7071"/>
    <w:rsid w:val="0022369C"/>
    <w:rsid w:val="0023721D"/>
    <w:rsid w:val="00266801"/>
    <w:rsid w:val="00297389"/>
    <w:rsid w:val="002C651A"/>
    <w:rsid w:val="002E6919"/>
    <w:rsid w:val="0033625B"/>
    <w:rsid w:val="00372753"/>
    <w:rsid w:val="003C5E8A"/>
    <w:rsid w:val="003C7544"/>
    <w:rsid w:val="00485DB3"/>
    <w:rsid w:val="004A77A4"/>
    <w:rsid w:val="004E519A"/>
    <w:rsid w:val="00541BB8"/>
    <w:rsid w:val="00555625"/>
    <w:rsid w:val="005626FD"/>
    <w:rsid w:val="00565015"/>
    <w:rsid w:val="00580417"/>
    <w:rsid w:val="005A071B"/>
    <w:rsid w:val="005C66F7"/>
    <w:rsid w:val="005C7048"/>
    <w:rsid w:val="00641C1F"/>
    <w:rsid w:val="0064684D"/>
    <w:rsid w:val="006534B5"/>
    <w:rsid w:val="006C1F51"/>
    <w:rsid w:val="006E4F6A"/>
    <w:rsid w:val="0075100D"/>
    <w:rsid w:val="007844C2"/>
    <w:rsid w:val="007A1450"/>
    <w:rsid w:val="007C669A"/>
    <w:rsid w:val="0080235D"/>
    <w:rsid w:val="00810147"/>
    <w:rsid w:val="00832608"/>
    <w:rsid w:val="008B34F7"/>
    <w:rsid w:val="008C4360"/>
    <w:rsid w:val="008F5659"/>
    <w:rsid w:val="00954902"/>
    <w:rsid w:val="0096738F"/>
    <w:rsid w:val="009818A7"/>
    <w:rsid w:val="009A1425"/>
    <w:rsid w:val="009D08AB"/>
    <w:rsid w:val="009E2548"/>
    <w:rsid w:val="00A95F63"/>
    <w:rsid w:val="00AA3BEA"/>
    <w:rsid w:val="00AB7904"/>
    <w:rsid w:val="00AD0387"/>
    <w:rsid w:val="00AE0891"/>
    <w:rsid w:val="00B036E2"/>
    <w:rsid w:val="00B12A98"/>
    <w:rsid w:val="00B24C42"/>
    <w:rsid w:val="00B37043"/>
    <w:rsid w:val="00B51410"/>
    <w:rsid w:val="00BC484B"/>
    <w:rsid w:val="00BF0BC9"/>
    <w:rsid w:val="00BF10B6"/>
    <w:rsid w:val="00C24705"/>
    <w:rsid w:val="00C84667"/>
    <w:rsid w:val="00C87DF7"/>
    <w:rsid w:val="00D64FE8"/>
    <w:rsid w:val="00D75BB3"/>
    <w:rsid w:val="00DF0226"/>
    <w:rsid w:val="00E92541"/>
    <w:rsid w:val="00EE5190"/>
    <w:rsid w:val="00EF07D9"/>
    <w:rsid w:val="00E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255062"/>
  <w15:docId w15:val="{89FF7C76-8A43-4D41-BDE7-83EF489C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9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UZIO</dc:creator>
  <cp:lastModifiedBy>User</cp:lastModifiedBy>
  <cp:revision>52</cp:revision>
  <cp:lastPrinted>2022-02-24T07:00:00Z</cp:lastPrinted>
  <dcterms:created xsi:type="dcterms:W3CDTF">2020-02-20T07:46:00Z</dcterms:created>
  <dcterms:modified xsi:type="dcterms:W3CDTF">2025-03-07T10:01:00Z</dcterms:modified>
</cp:coreProperties>
</file>